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B1AF3" w14:textId="38B61719" w:rsidR="00C153E7" w:rsidRPr="00C153E7" w:rsidRDefault="00C153E7" w:rsidP="00C153E7">
      <w:pPr>
        <w:jc w:val="center"/>
        <w:rPr>
          <w:b/>
          <w:bCs/>
          <w:sz w:val="28"/>
          <w:szCs w:val="28"/>
          <w:lang w:val="es-ES"/>
        </w:rPr>
      </w:pPr>
      <w:r w:rsidRPr="00C153E7">
        <w:rPr>
          <w:b/>
          <w:bCs/>
          <w:sz w:val="28"/>
          <w:szCs w:val="28"/>
          <w:lang w:val="es-ES"/>
        </w:rPr>
        <w:t>ORGANIZACIÓN GENERAL</w:t>
      </w:r>
    </w:p>
    <w:p w14:paraId="43BD73CD" w14:textId="7B930386" w:rsidR="00752D6E" w:rsidRDefault="00D4370F" w:rsidP="00D4370F">
      <w:pPr>
        <w:rPr>
          <w:lang w:val="es-ES"/>
        </w:rPr>
      </w:pPr>
      <w:r>
        <w:rPr>
          <w:lang w:val="es-ES"/>
        </w:rPr>
        <w:t xml:space="preserve">Tenemos un experimento de finanzas. Los participantes juegan </w:t>
      </w:r>
      <w:r w:rsidR="0092366C">
        <w:rPr>
          <w:lang w:val="es-ES"/>
        </w:rPr>
        <w:t xml:space="preserve">15 </w:t>
      </w:r>
      <w:r>
        <w:rPr>
          <w:lang w:val="es-ES"/>
        </w:rPr>
        <w:t>rondas</w:t>
      </w:r>
      <w:r w:rsidR="0092366C">
        <w:rPr>
          <w:lang w:val="es-ES"/>
        </w:rPr>
        <w:t xml:space="preserve"> de cada tratamiento,</w:t>
      </w:r>
      <w:r>
        <w:rPr>
          <w:lang w:val="es-ES"/>
        </w:rPr>
        <w:t xml:space="preserve"> en las que forman grupos de 4, cuyos componentes se reasignan en cada ronda. </w:t>
      </w:r>
    </w:p>
    <w:p w14:paraId="2D247542" w14:textId="77777777" w:rsidR="00D4370F" w:rsidRDefault="00D4370F" w:rsidP="00D4370F">
      <w:pPr>
        <w:rPr>
          <w:lang w:val="es-ES"/>
        </w:rPr>
      </w:pPr>
    </w:p>
    <w:p w14:paraId="78EDF010" w14:textId="2286056C" w:rsidR="00D4370F" w:rsidRDefault="00D4370F" w:rsidP="00D4370F">
      <w:pPr>
        <w:rPr>
          <w:lang w:val="es-ES"/>
        </w:rPr>
      </w:pPr>
      <w:r>
        <w:rPr>
          <w:lang w:val="es-ES"/>
        </w:rPr>
        <w:t>En el experimento hay tres tratamientos distintos: CONTROL, FEES y GATES.</w:t>
      </w:r>
    </w:p>
    <w:p w14:paraId="06DAD642" w14:textId="77777777" w:rsidR="00D4370F" w:rsidRDefault="00D4370F" w:rsidP="00D4370F">
      <w:pPr>
        <w:rPr>
          <w:lang w:val="es-ES"/>
        </w:rPr>
      </w:pPr>
    </w:p>
    <w:p w14:paraId="5ECBDBA2" w14:textId="68013BF1" w:rsidR="00D4370F" w:rsidRDefault="00D4370F" w:rsidP="00D4370F">
      <w:pPr>
        <w:rPr>
          <w:lang w:val="es-ES"/>
        </w:rPr>
      </w:pPr>
      <w:r>
        <w:rPr>
          <w:lang w:val="es-ES"/>
        </w:rPr>
        <w:t>SESIÓN 1: Los participantes jugarán 15 rondas de CONTROL y a continuación 15 rondas de FEES.</w:t>
      </w:r>
    </w:p>
    <w:p w14:paraId="5E37716F" w14:textId="3BFAAF2A" w:rsidR="00D4370F" w:rsidRDefault="00D4370F" w:rsidP="00D4370F">
      <w:pPr>
        <w:rPr>
          <w:lang w:val="es-ES"/>
        </w:rPr>
      </w:pPr>
      <w:r>
        <w:rPr>
          <w:lang w:val="es-ES"/>
        </w:rPr>
        <w:t>SESIÓN 2: Los participantes jugarán 15 rondas de CONTROL y a continuación 15 rondas de GATES.</w:t>
      </w:r>
    </w:p>
    <w:p w14:paraId="403F6DED" w14:textId="253026B8" w:rsidR="00D4370F" w:rsidRDefault="00D4370F" w:rsidP="00D4370F">
      <w:pPr>
        <w:rPr>
          <w:lang w:val="es-ES"/>
        </w:rPr>
      </w:pPr>
      <w:r>
        <w:rPr>
          <w:lang w:val="es-ES"/>
        </w:rPr>
        <w:t>SESIÓN 3: Los participantes jugarán 15 rondas de FEES y a continuación 15 rondas de GATES.</w:t>
      </w:r>
    </w:p>
    <w:p w14:paraId="534125AF" w14:textId="13D7BC2A" w:rsidR="00D4370F" w:rsidRDefault="00D4370F" w:rsidP="00D4370F">
      <w:pPr>
        <w:rPr>
          <w:lang w:val="es-ES"/>
        </w:rPr>
      </w:pPr>
      <w:r>
        <w:rPr>
          <w:lang w:val="es-ES"/>
        </w:rPr>
        <w:t>SESIÓN 4: Los participantes jugarán 15 rondas de GATES y a continuación 15 rondas de FEES.</w:t>
      </w:r>
    </w:p>
    <w:p w14:paraId="61CC5623" w14:textId="77777777" w:rsidR="00D4370F" w:rsidRDefault="00D4370F" w:rsidP="00D4370F">
      <w:pPr>
        <w:rPr>
          <w:lang w:val="es-ES"/>
        </w:rPr>
      </w:pPr>
    </w:p>
    <w:p w14:paraId="148515DF" w14:textId="16088A37" w:rsidR="00D4370F" w:rsidRDefault="00D4370F" w:rsidP="00D4370F">
      <w:pPr>
        <w:rPr>
          <w:lang w:val="es-ES"/>
        </w:rPr>
      </w:pPr>
      <w:r>
        <w:rPr>
          <w:lang w:val="es-ES"/>
        </w:rPr>
        <w:t>SESIÓN</w:t>
      </w:r>
    </w:p>
    <w:p w14:paraId="23F91205" w14:textId="001726F6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les reparten las instrucciones en papel del tratamiento que van a jugar en primer lugar.</w:t>
      </w:r>
    </w:p>
    <w:p w14:paraId="704928CD" w14:textId="5AD2CB11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bookmarkStart w:id="0" w:name="_Hlk176520459"/>
      <w:r>
        <w:rPr>
          <w:lang w:val="es-ES"/>
        </w:rPr>
        <w:t>Se lanza el programa de “</w:t>
      </w:r>
      <w:r w:rsidR="001F5EB1">
        <w:rPr>
          <w:lang w:val="es-ES"/>
        </w:rPr>
        <w:t>q</w:t>
      </w:r>
      <w:r>
        <w:rPr>
          <w:lang w:val="es-ES"/>
        </w:rPr>
        <w:t>uestions” del primer tratamiento. En él, se explica brevemente el tratamiento, los usuarios responde 4 ó 5 preguntas de control que deben responder adecuadamente para continuar y ven un ejemplo de las pantallas que van a tener en el experimento.</w:t>
      </w:r>
    </w:p>
    <w:p w14:paraId="1D194C8F" w14:textId="6D6BC371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lanza el programa “</w:t>
      </w:r>
      <w:r w:rsidR="001F5EB1">
        <w:rPr>
          <w:lang w:val="es-ES"/>
        </w:rPr>
        <w:t>e</w:t>
      </w:r>
      <w:r>
        <w:rPr>
          <w:lang w:val="es-ES"/>
        </w:rPr>
        <w:t>xper</w:t>
      </w:r>
      <w:r w:rsidR="001F5EB1">
        <w:rPr>
          <w:lang w:val="es-ES"/>
        </w:rPr>
        <w:t>iment</w:t>
      </w:r>
      <w:r>
        <w:rPr>
          <w:lang w:val="es-ES"/>
        </w:rPr>
        <w:t>” del primer tratamiento, del que juegan 15 rondas.</w:t>
      </w:r>
    </w:p>
    <w:bookmarkEnd w:id="0"/>
    <w:p w14:paraId="2695C5CB" w14:textId="3822A242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les reparten las instrucciones (simplificadas) en papel del tratamiento que van a jugar en segundo lugar.</w:t>
      </w:r>
    </w:p>
    <w:p w14:paraId="416E9DC1" w14:textId="210E8671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lanza el programa de “</w:t>
      </w:r>
      <w:r w:rsidR="001F5EB1">
        <w:rPr>
          <w:lang w:val="es-ES"/>
        </w:rPr>
        <w:t>q</w:t>
      </w:r>
      <w:r>
        <w:rPr>
          <w:lang w:val="es-ES"/>
        </w:rPr>
        <w:t>uestions” del segundo tratamiento. En él, se explica brevemente el tratamiento, los usuarios responde 4 ó 5 preguntas de control que deben responder adecuadamente para continuar y ven un ejemplo de las pantallas que van a tener en el experimento.</w:t>
      </w:r>
    </w:p>
    <w:p w14:paraId="4BA6DE9D" w14:textId="49BBE720" w:rsidR="00D4370F" w:rsidRDefault="00D4370F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lanza el programa “</w:t>
      </w:r>
      <w:r w:rsidR="001F5EB1">
        <w:rPr>
          <w:lang w:val="es-ES"/>
        </w:rPr>
        <w:t>experiment</w:t>
      </w:r>
      <w:r>
        <w:rPr>
          <w:lang w:val="es-ES"/>
        </w:rPr>
        <w:t>” del segundo tratamiento, del que juegan 15 rondas.</w:t>
      </w:r>
    </w:p>
    <w:p w14:paraId="7A903F0E" w14:textId="1D4E4A0B" w:rsidR="009631CE" w:rsidRDefault="009631CE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lanza el cuestionario</w:t>
      </w:r>
      <w:r w:rsidR="00D41134">
        <w:rPr>
          <w:lang w:val="es-ES"/>
        </w:rPr>
        <w:t xml:space="preserve"> “</w:t>
      </w:r>
      <w:r w:rsidR="00D41134" w:rsidRPr="00D41134">
        <w:rPr>
          <w:lang w:val="es-ES"/>
        </w:rPr>
        <w:t>Cuestionario_fg.ztt</w:t>
      </w:r>
      <w:r w:rsidR="00D41134">
        <w:rPr>
          <w:lang w:val="es-ES"/>
        </w:rPr>
        <w:t>”</w:t>
      </w:r>
      <w:r>
        <w:rPr>
          <w:lang w:val="es-ES"/>
        </w:rPr>
        <w:t>.</w:t>
      </w:r>
    </w:p>
    <w:p w14:paraId="3B479501" w14:textId="39538FD5" w:rsidR="00D41134" w:rsidRDefault="00D41134" w:rsidP="00D4370F">
      <w:pPr>
        <w:pStyle w:val="Prrafodelista"/>
        <w:numPr>
          <w:ilvl w:val="0"/>
          <w:numId w:val="7"/>
        </w:numPr>
        <w:rPr>
          <w:lang w:val="es-ES"/>
        </w:rPr>
      </w:pPr>
      <w:r>
        <w:rPr>
          <w:lang w:val="es-ES"/>
        </w:rPr>
        <w:t>Se lanza el cuestionario final “</w:t>
      </w:r>
      <w:r w:rsidRPr="00D41134">
        <w:rPr>
          <w:lang w:val="es-ES"/>
        </w:rPr>
        <w:t>Cuestionario_fg_final.ztq</w:t>
      </w:r>
      <w:r>
        <w:rPr>
          <w:lang w:val="es-ES"/>
        </w:rPr>
        <w:t>”</w:t>
      </w:r>
    </w:p>
    <w:p w14:paraId="61DD34D8" w14:textId="1490329E" w:rsidR="00D4370F" w:rsidRPr="00D4370F" w:rsidRDefault="00D4370F" w:rsidP="00D4370F">
      <w:pPr>
        <w:rPr>
          <w:lang w:val="es-ES"/>
        </w:rPr>
      </w:pPr>
      <w:r>
        <w:rPr>
          <w:lang w:val="es-ES"/>
        </w:rPr>
        <w:t>Finaliza la sesión.</w:t>
      </w:r>
    </w:p>
    <w:p w14:paraId="3A0835B5" w14:textId="75BDFADB" w:rsidR="00ED79DD" w:rsidRDefault="00ED79DD">
      <w:pPr>
        <w:rPr>
          <w:lang w:val="es-ES"/>
        </w:rPr>
      </w:pPr>
      <w:r>
        <w:rPr>
          <w:lang w:val="es-ES"/>
        </w:rPr>
        <w:br w:type="page"/>
      </w:r>
    </w:p>
    <w:p w14:paraId="02CAA727" w14:textId="1E26763F" w:rsidR="005F6C4E" w:rsidRDefault="005F6C4E" w:rsidP="005F6C4E">
      <w:pPr>
        <w:jc w:val="center"/>
        <w:rPr>
          <w:b/>
          <w:bCs/>
          <w:color w:val="00B050"/>
          <w:sz w:val="32"/>
          <w:szCs w:val="32"/>
          <w:lang w:val="es-ES"/>
        </w:rPr>
      </w:pPr>
      <w:r>
        <w:rPr>
          <w:b/>
          <w:bCs/>
          <w:color w:val="00B050"/>
          <w:sz w:val="32"/>
          <w:szCs w:val="32"/>
          <w:lang w:val="es-ES"/>
        </w:rPr>
        <w:lastRenderedPageBreak/>
        <w:t>SECUENCIA EN CADA SESIÓN</w:t>
      </w:r>
    </w:p>
    <w:p w14:paraId="094A79FE" w14:textId="77777777" w:rsidR="005F6C4E" w:rsidRPr="004E42F7" w:rsidRDefault="005F6C4E" w:rsidP="005F6C4E">
      <w:pPr>
        <w:jc w:val="center"/>
        <w:rPr>
          <w:b/>
          <w:bCs/>
          <w:color w:val="00B050"/>
          <w:sz w:val="32"/>
          <w:szCs w:val="3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8"/>
        <w:gridCol w:w="1076"/>
        <w:gridCol w:w="2100"/>
        <w:gridCol w:w="2074"/>
        <w:gridCol w:w="1955"/>
        <w:gridCol w:w="1955"/>
      </w:tblGrid>
      <w:tr w:rsidR="005F6C4E" w14:paraId="0F121ED5" w14:textId="77777777" w:rsidTr="005F6C4E">
        <w:tc>
          <w:tcPr>
            <w:tcW w:w="298" w:type="dxa"/>
          </w:tcPr>
          <w:p w14:paraId="695E1A96" w14:textId="77777777" w:rsidR="005F6C4E" w:rsidRDefault="005F6C4E" w:rsidP="005F6C4E">
            <w:pPr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</w:p>
        </w:tc>
        <w:tc>
          <w:tcPr>
            <w:tcW w:w="1076" w:type="dxa"/>
          </w:tcPr>
          <w:p w14:paraId="0AD259EB" w14:textId="5C70AB07" w:rsidR="005F6C4E" w:rsidRDefault="005F6C4E" w:rsidP="005F6C4E">
            <w:pPr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</w:p>
        </w:tc>
        <w:tc>
          <w:tcPr>
            <w:tcW w:w="2100" w:type="dxa"/>
          </w:tcPr>
          <w:p w14:paraId="6892D640" w14:textId="77777777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Sesión 1</w:t>
            </w:r>
          </w:p>
          <w:p w14:paraId="42D03548" w14:textId="5066EFB3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CONTROL-FEES</w:t>
            </w:r>
          </w:p>
        </w:tc>
        <w:tc>
          <w:tcPr>
            <w:tcW w:w="2074" w:type="dxa"/>
          </w:tcPr>
          <w:p w14:paraId="4E0DA62E" w14:textId="77777777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Sesión 2</w:t>
            </w:r>
          </w:p>
          <w:p w14:paraId="4898EBBD" w14:textId="55D4570C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CONTROL-GATES</w:t>
            </w:r>
          </w:p>
        </w:tc>
        <w:tc>
          <w:tcPr>
            <w:tcW w:w="1955" w:type="dxa"/>
          </w:tcPr>
          <w:p w14:paraId="2FB893C6" w14:textId="77777777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Sesión 3</w:t>
            </w:r>
          </w:p>
          <w:p w14:paraId="2D9890AC" w14:textId="48A79C99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FEES-GATES</w:t>
            </w:r>
          </w:p>
        </w:tc>
        <w:tc>
          <w:tcPr>
            <w:tcW w:w="1955" w:type="dxa"/>
          </w:tcPr>
          <w:p w14:paraId="76DB8BD7" w14:textId="77777777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Sesion 4</w:t>
            </w:r>
          </w:p>
          <w:p w14:paraId="50F2D63F" w14:textId="13BEC20E" w:rsidR="005F6C4E" w:rsidRDefault="005F6C4E" w:rsidP="005F6C4E">
            <w:pPr>
              <w:jc w:val="center"/>
              <w:rPr>
                <w:b/>
                <w:bCs/>
                <w:color w:val="00B050"/>
                <w:sz w:val="32"/>
                <w:szCs w:val="32"/>
                <w:lang w:val="es-ES"/>
              </w:rPr>
            </w:pPr>
            <w:r>
              <w:rPr>
                <w:b/>
                <w:bCs/>
                <w:color w:val="00B050"/>
                <w:sz w:val="32"/>
                <w:szCs w:val="32"/>
                <w:lang w:val="es-ES"/>
              </w:rPr>
              <w:t>GATES-FEES</w:t>
            </w:r>
          </w:p>
        </w:tc>
      </w:tr>
      <w:tr w:rsidR="005F6C4E" w:rsidRPr="005F6C4E" w14:paraId="613E2FB7" w14:textId="77777777" w:rsidTr="005F6C4E">
        <w:tc>
          <w:tcPr>
            <w:tcW w:w="298" w:type="dxa"/>
          </w:tcPr>
          <w:p w14:paraId="50952FE0" w14:textId="4735654D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076" w:type="dxa"/>
          </w:tcPr>
          <w:p w14:paraId="45359317" w14:textId="5A2ECDAC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Reparto de instrucciones</w:t>
            </w:r>
          </w:p>
        </w:tc>
        <w:tc>
          <w:tcPr>
            <w:tcW w:w="2100" w:type="dxa"/>
          </w:tcPr>
          <w:p w14:paraId="3358BEA9" w14:textId="3AA85683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Instrucciones_Base.docx</w:t>
            </w:r>
          </w:p>
        </w:tc>
        <w:tc>
          <w:tcPr>
            <w:tcW w:w="2074" w:type="dxa"/>
          </w:tcPr>
          <w:p w14:paraId="6E97230C" w14:textId="00D51FB8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Instrucciones_Base.docx</w:t>
            </w:r>
          </w:p>
        </w:tc>
        <w:tc>
          <w:tcPr>
            <w:tcW w:w="1955" w:type="dxa"/>
          </w:tcPr>
          <w:p w14:paraId="37287267" w14:textId="1042EEA9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Instrucciones_Fees.docx</w:t>
            </w:r>
          </w:p>
        </w:tc>
        <w:tc>
          <w:tcPr>
            <w:tcW w:w="1955" w:type="dxa"/>
          </w:tcPr>
          <w:p w14:paraId="25B9BAC0" w14:textId="6664AAA8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Instrucciones_Gates.docx</w:t>
            </w:r>
          </w:p>
        </w:tc>
      </w:tr>
      <w:tr w:rsidR="005F6C4E" w14:paraId="45A28BDF" w14:textId="77777777" w:rsidTr="005F6C4E">
        <w:tc>
          <w:tcPr>
            <w:tcW w:w="298" w:type="dxa"/>
          </w:tcPr>
          <w:p w14:paraId="5B4F3721" w14:textId="667C1DBA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2</w:t>
            </w:r>
          </w:p>
        </w:tc>
        <w:tc>
          <w:tcPr>
            <w:tcW w:w="1076" w:type="dxa"/>
          </w:tcPr>
          <w:p w14:paraId="29B962C3" w14:textId="4431BE82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Se lanza primer ztt</w:t>
            </w:r>
          </w:p>
        </w:tc>
        <w:tc>
          <w:tcPr>
            <w:tcW w:w="2100" w:type="dxa"/>
          </w:tcPr>
          <w:p w14:paraId="51594DCF" w14:textId="1F0E666D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fgcontrol_sp_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480EA02A" w14:textId="6A0AEA9E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2074" w:type="dxa"/>
          </w:tcPr>
          <w:p w14:paraId="3FD7A93B" w14:textId="610AE7C0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fgcontrol_sp_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7423567A" w14:textId="4F84239C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1955" w:type="dxa"/>
          </w:tcPr>
          <w:p w14:paraId="1B56F616" w14:textId="0A5E3D50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0AB983C1" w14:textId="722B585F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1955" w:type="dxa"/>
          </w:tcPr>
          <w:p w14:paraId="03EA1F10" w14:textId="7B733079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0A00394A" w14:textId="47B667AD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</w:tr>
      <w:tr w:rsidR="005F6C4E" w14:paraId="45819206" w14:textId="77777777" w:rsidTr="005F6C4E">
        <w:tc>
          <w:tcPr>
            <w:tcW w:w="298" w:type="dxa"/>
          </w:tcPr>
          <w:p w14:paraId="4E3B9A87" w14:textId="428D51D8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3</w:t>
            </w:r>
          </w:p>
        </w:tc>
        <w:tc>
          <w:tcPr>
            <w:tcW w:w="1076" w:type="dxa"/>
          </w:tcPr>
          <w:p w14:paraId="07DCC880" w14:textId="2085244C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Se lanza segundo ztt</w:t>
            </w:r>
          </w:p>
        </w:tc>
        <w:tc>
          <w:tcPr>
            <w:tcW w:w="2100" w:type="dxa"/>
          </w:tcPr>
          <w:p w14:paraId="417DBEFE" w14:textId="77777777" w:rsid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fgcontrol_sp_experiment.ztt</w:t>
            </w:r>
          </w:p>
          <w:p w14:paraId="3C048BD9" w14:textId="0A0D06F8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2074" w:type="dxa"/>
          </w:tcPr>
          <w:p w14:paraId="20A29302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fgcontrol_sp_experiment.ztt</w:t>
            </w:r>
          </w:p>
          <w:p w14:paraId="1575EA43" w14:textId="2DEFFFD5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1955" w:type="dxa"/>
          </w:tcPr>
          <w:p w14:paraId="33FF1944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67A8CB6D" w14:textId="1567160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1955" w:type="dxa"/>
          </w:tcPr>
          <w:p w14:paraId="2B0A0835" w14:textId="395C4F5A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5191128D" w14:textId="4D395BC4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</w:tr>
      <w:tr w:rsidR="005F6C4E" w:rsidRPr="005F6C4E" w14:paraId="3FEBE188" w14:textId="77777777" w:rsidTr="005F6C4E">
        <w:tc>
          <w:tcPr>
            <w:tcW w:w="298" w:type="dxa"/>
          </w:tcPr>
          <w:p w14:paraId="327ADFD8" w14:textId="70550A8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4</w:t>
            </w:r>
          </w:p>
        </w:tc>
        <w:tc>
          <w:tcPr>
            <w:tcW w:w="1076" w:type="dxa"/>
          </w:tcPr>
          <w:p w14:paraId="16CBD21D" w14:textId="7EC8C81F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Nuevo reparto de instrucciones</w:t>
            </w:r>
          </w:p>
        </w:tc>
        <w:tc>
          <w:tcPr>
            <w:tcW w:w="2100" w:type="dxa"/>
          </w:tcPr>
          <w:p w14:paraId="626DB4FC" w14:textId="7777777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Fees_Instrucciones_</w:t>
            </w:r>
          </w:p>
          <w:p w14:paraId="24486586" w14:textId="25C515EB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segundo.docx</w:t>
            </w:r>
          </w:p>
        </w:tc>
        <w:tc>
          <w:tcPr>
            <w:tcW w:w="2074" w:type="dxa"/>
          </w:tcPr>
          <w:p w14:paraId="286C4C9B" w14:textId="7717351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Gates_Instrucciones_</w:t>
            </w:r>
          </w:p>
          <w:p w14:paraId="086B87FF" w14:textId="5DC3A2CF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segundo.docx</w:t>
            </w:r>
          </w:p>
        </w:tc>
        <w:tc>
          <w:tcPr>
            <w:tcW w:w="1955" w:type="dxa"/>
          </w:tcPr>
          <w:p w14:paraId="448F6426" w14:textId="7777777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Gates_Instrucciones_</w:t>
            </w:r>
          </w:p>
          <w:p w14:paraId="204CEB99" w14:textId="4C01F094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segundo.docx</w:t>
            </w:r>
          </w:p>
        </w:tc>
        <w:tc>
          <w:tcPr>
            <w:tcW w:w="1955" w:type="dxa"/>
          </w:tcPr>
          <w:p w14:paraId="6EC310A5" w14:textId="7777777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Fees_Instrucciones_</w:t>
            </w:r>
          </w:p>
          <w:p w14:paraId="41F71BA2" w14:textId="4C627217" w:rsidR="005F6C4E" w:rsidRPr="005F6C4E" w:rsidRDefault="005F6C4E" w:rsidP="005F6C4E">
            <w:pPr>
              <w:jc w:val="center"/>
              <w:rPr>
                <w:color w:val="FF0000"/>
                <w:sz w:val="16"/>
                <w:szCs w:val="16"/>
                <w:lang w:val="es-ES"/>
              </w:rPr>
            </w:pPr>
            <w:r w:rsidRPr="005F6C4E">
              <w:rPr>
                <w:color w:val="FF0000"/>
                <w:sz w:val="16"/>
                <w:szCs w:val="16"/>
                <w:lang w:val="es-ES"/>
              </w:rPr>
              <w:t>segundo.docx</w:t>
            </w:r>
          </w:p>
        </w:tc>
      </w:tr>
      <w:tr w:rsidR="005F6C4E" w14:paraId="51406356" w14:textId="77777777" w:rsidTr="005F6C4E">
        <w:tc>
          <w:tcPr>
            <w:tcW w:w="298" w:type="dxa"/>
          </w:tcPr>
          <w:p w14:paraId="6942EAC5" w14:textId="22E1017B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5</w:t>
            </w:r>
          </w:p>
        </w:tc>
        <w:tc>
          <w:tcPr>
            <w:tcW w:w="1076" w:type="dxa"/>
          </w:tcPr>
          <w:p w14:paraId="5737E36A" w14:textId="555EAF5F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Se lanza tercer ztt</w:t>
            </w:r>
          </w:p>
        </w:tc>
        <w:tc>
          <w:tcPr>
            <w:tcW w:w="2100" w:type="dxa"/>
          </w:tcPr>
          <w:p w14:paraId="1AB638DB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161C3E84" w14:textId="5BAFF90E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2074" w:type="dxa"/>
          </w:tcPr>
          <w:p w14:paraId="793C73E6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5496FBBC" w14:textId="1F372D14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1955" w:type="dxa"/>
          </w:tcPr>
          <w:p w14:paraId="519AC111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3F443476" w14:textId="38ED8F01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  <w:tc>
          <w:tcPr>
            <w:tcW w:w="1955" w:type="dxa"/>
          </w:tcPr>
          <w:p w14:paraId="6C5487D8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 xml:space="preserve"> questions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.ztt</w:t>
            </w:r>
          </w:p>
          <w:p w14:paraId="369D728D" w14:textId="01EC6182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1 ronda</w:t>
            </w:r>
          </w:p>
        </w:tc>
      </w:tr>
      <w:tr w:rsidR="005F6C4E" w14:paraId="29364AD1" w14:textId="77777777" w:rsidTr="005F6C4E">
        <w:tc>
          <w:tcPr>
            <w:tcW w:w="298" w:type="dxa"/>
          </w:tcPr>
          <w:p w14:paraId="496174E1" w14:textId="2D027F16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6</w:t>
            </w:r>
          </w:p>
        </w:tc>
        <w:tc>
          <w:tcPr>
            <w:tcW w:w="1076" w:type="dxa"/>
          </w:tcPr>
          <w:p w14:paraId="3ACDA4DE" w14:textId="27EDB9F8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Se lanza cuarto ztt</w:t>
            </w:r>
          </w:p>
        </w:tc>
        <w:tc>
          <w:tcPr>
            <w:tcW w:w="2100" w:type="dxa"/>
          </w:tcPr>
          <w:p w14:paraId="08F28394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7E3ABD46" w14:textId="5AAE710C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2074" w:type="dxa"/>
          </w:tcPr>
          <w:p w14:paraId="22C908BF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2E7C2476" w14:textId="15614EDF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1955" w:type="dxa"/>
          </w:tcPr>
          <w:p w14:paraId="0C93ED70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gates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6B8F8A6C" w14:textId="22088D86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  <w:tc>
          <w:tcPr>
            <w:tcW w:w="1955" w:type="dxa"/>
          </w:tcPr>
          <w:p w14:paraId="64656B67" w14:textId="77777777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fg</w:t>
            </w:r>
            <w:r>
              <w:rPr>
                <w:color w:val="000000" w:themeColor="text1"/>
                <w:sz w:val="16"/>
                <w:szCs w:val="16"/>
                <w:lang w:val="es-ES"/>
              </w:rPr>
              <w:t>fees</w:t>
            </w:r>
            <w:r w:rsidRPr="005F6C4E">
              <w:rPr>
                <w:color w:val="000000" w:themeColor="text1"/>
                <w:sz w:val="16"/>
                <w:szCs w:val="16"/>
                <w:lang w:val="es-ES"/>
              </w:rPr>
              <w:t>_sp_experiment.ztt</w:t>
            </w:r>
          </w:p>
          <w:p w14:paraId="7CBE3CFA" w14:textId="21D62A96" w:rsidR="005F6C4E" w:rsidRPr="005F6C4E" w:rsidRDefault="005F6C4E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15 rondas</w:t>
            </w:r>
          </w:p>
        </w:tc>
      </w:tr>
      <w:tr w:rsidR="00C153E7" w14:paraId="6BE5F5F6" w14:textId="77777777" w:rsidTr="005F6C4E">
        <w:tc>
          <w:tcPr>
            <w:tcW w:w="298" w:type="dxa"/>
          </w:tcPr>
          <w:p w14:paraId="2ED55195" w14:textId="7019CA09" w:rsidR="00C153E7" w:rsidRDefault="00C153E7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7</w:t>
            </w:r>
          </w:p>
        </w:tc>
        <w:tc>
          <w:tcPr>
            <w:tcW w:w="1076" w:type="dxa"/>
          </w:tcPr>
          <w:p w14:paraId="48A781A4" w14:textId="036B89D4" w:rsidR="00C153E7" w:rsidRDefault="00F75276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Se lanza el cuestionario</w:t>
            </w:r>
          </w:p>
        </w:tc>
        <w:tc>
          <w:tcPr>
            <w:tcW w:w="2100" w:type="dxa"/>
          </w:tcPr>
          <w:p w14:paraId="5D25597A" w14:textId="2AA3AC2E" w:rsidR="00C153E7" w:rsidRPr="005F6C4E" w:rsidRDefault="009C4A90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9C4A90">
              <w:rPr>
                <w:color w:val="000000" w:themeColor="text1"/>
                <w:sz w:val="16"/>
                <w:szCs w:val="16"/>
                <w:lang w:val="es-ES"/>
              </w:rPr>
              <w:t>Cuestionario_fg.ztt</w:t>
            </w:r>
          </w:p>
        </w:tc>
        <w:tc>
          <w:tcPr>
            <w:tcW w:w="2074" w:type="dxa"/>
          </w:tcPr>
          <w:p w14:paraId="7CE6828C" w14:textId="19E6A470" w:rsidR="00C153E7" w:rsidRPr="005F6C4E" w:rsidRDefault="009C4A90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9C4A90">
              <w:rPr>
                <w:color w:val="000000" w:themeColor="text1"/>
                <w:sz w:val="16"/>
                <w:szCs w:val="16"/>
                <w:lang w:val="es-ES"/>
              </w:rPr>
              <w:t>Cuestionario_fg.ztt</w:t>
            </w:r>
          </w:p>
        </w:tc>
        <w:tc>
          <w:tcPr>
            <w:tcW w:w="1955" w:type="dxa"/>
          </w:tcPr>
          <w:p w14:paraId="322B1DE9" w14:textId="42AB4867" w:rsidR="00C153E7" w:rsidRPr="005F6C4E" w:rsidRDefault="009C4A90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9C4A90">
              <w:rPr>
                <w:color w:val="000000" w:themeColor="text1"/>
                <w:sz w:val="16"/>
                <w:szCs w:val="16"/>
                <w:lang w:val="es-ES"/>
              </w:rPr>
              <w:t>Cuestionario_fg.ztt</w:t>
            </w:r>
          </w:p>
        </w:tc>
        <w:tc>
          <w:tcPr>
            <w:tcW w:w="1955" w:type="dxa"/>
          </w:tcPr>
          <w:p w14:paraId="3B274099" w14:textId="7A90ACB1" w:rsidR="00C153E7" w:rsidRPr="005F6C4E" w:rsidRDefault="009C4A90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9C4A90">
              <w:rPr>
                <w:color w:val="000000" w:themeColor="text1"/>
                <w:sz w:val="16"/>
                <w:szCs w:val="16"/>
                <w:lang w:val="es-ES"/>
              </w:rPr>
              <w:t>Cuestionario_fg.ztt</w:t>
            </w:r>
          </w:p>
        </w:tc>
      </w:tr>
      <w:tr w:rsidR="00D41134" w14:paraId="5FE0018D" w14:textId="77777777" w:rsidTr="005F6C4E">
        <w:tc>
          <w:tcPr>
            <w:tcW w:w="298" w:type="dxa"/>
          </w:tcPr>
          <w:p w14:paraId="3353D5F4" w14:textId="2FA86241" w:rsidR="00D41134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8</w:t>
            </w:r>
          </w:p>
        </w:tc>
        <w:tc>
          <w:tcPr>
            <w:tcW w:w="1076" w:type="dxa"/>
          </w:tcPr>
          <w:p w14:paraId="3243BC6C" w14:textId="3995C8F2" w:rsidR="00D41134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color w:val="000000" w:themeColor="text1"/>
                <w:sz w:val="16"/>
                <w:szCs w:val="16"/>
                <w:lang w:val="es-ES"/>
              </w:rPr>
              <w:t>Cuestionario final</w:t>
            </w:r>
          </w:p>
        </w:tc>
        <w:tc>
          <w:tcPr>
            <w:tcW w:w="2100" w:type="dxa"/>
          </w:tcPr>
          <w:p w14:paraId="6BA03959" w14:textId="627C0441" w:rsidR="00D41134" w:rsidRPr="009C4A90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D41134">
              <w:rPr>
                <w:color w:val="000000" w:themeColor="text1"/>
                <w:sz w:val="16"/>
                <w:szCs w:val="16"/>
                <w:lang w:val="es-ES"/>
              </w:rPr>
              <w:t>Cuestionario_fg_final.ztq</w:t>
            </w:r>
          </w:p>
        </w:tc>
        <w:tc>
          <w:tcPr>
            <w:tcW w:w="2074" w:type="dxa"/>
          </w:tcPr>
          <w:p w14:paraId="7CC4FB6C" w14:textId="6D2B6BCF" w:rsidR="00D41134" w:rsidRPr="009C4A90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D41134">
              <w:rPr>
                <w:color w:val="000000" w:themeColor="text1"/>
                <w:sz w:val="16"/>
                <w:szCs w:val="16"/>
                <w:lang w:val="es-ES"/>
              </w:rPr>
              <w:t>Cuestionario_fg_final.ztq</w:t>
            </w:r>
          </w:p>
        </w:tc>
        <w:tc>
          <w:tcPr>
            <w:tcW w:w="1955" w:type="dxa"/>
          </w:tcPr>
          <w:p w14:paraId="2BEE543F" w14:textId="0500D2F7" w:rsidR="00D41134" w:rsidRPr="009C4A90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D41134">
              <w:rPr>
                <w:color w:val="000000" w:themeColor="text1"/>
                <w:sz w:val="16"/>
                <w:szCs w:val="16"/>
                <w:lang w:val="es-ES"/>
              </w:rPr>
              <w:t>Cuestionario_fg_final.ztq</w:t>
            </w:r>
          </w:p>
        </w:tc>
        <w:tc>
          <w:tcPr>
            <w:tcW w:w="1955" w:type="dxa"/>
          </w:tcPr>
          <w:p w14:paraId="7122D205" w14:textId="41E21BE3" w:rsidR="00D41134" w:rsidRPr="009C4A90" w:rsidRDefault="00D41134" w:rsidP="005F6C4E">
            <w:pPr>
              <w:jc w:val="center"/>
              <w:rPr>
                <w:color w:val="000000" w:themeColor="text1"/>
                <w:sz w:val="16"/>
                <w:szCs w:val="16"/>
                <w:lang w:val="es-ES"/>
              </w:rPr>
            </w:pPr>
            <w:r w:rsidRPr="00D41134">
              <w:rPr>
                <w:color w:val="000000" w:themeColor="text1"/>
                <w:sz w:val="16"/>
                <w:szCs w:val="16"/>
                <w:lang w:val="es-ES"/>
              </w:rPr>
              <w:t>Cuestionario_fg_final.ztq</w:t>
            </w:r>
          </w:p>
        </w:tc>
      </w:tr>
    </w:tbl>
    <w:p w14:paraId="05EEBA38" w14:textId="12F2132F" w:rsidR="005F6C4E" w:rsidRDefault="005F6C4E" w:rsidP="005F6C4E">
      <w:pPr>
        <w:rPr>
          <w:b/>
          <w:bCs/>
          <w:color w:val="00B050"/>
          <w:sz w:val="32"/>
          <w:szCs w:val="32"/>
          <w:lang w:val="es-ES"/>
        </w:rPr>
      </w:pPr>
    </w:p>
    <w:p w14:paraId="58A02681" w14:textId="77777777" w:rsidR="005F6C4E" w:rsidRPr="004E42F7" w:rsidRDefault="005F6C4E" w:rsidP="005F6C4E">
      <w:pPr>
        <w:jc w:val="center"/>
        <w:rPr>
          <w:b/>
          <w:bCs/>
          <w:color w:val="00B050"/>
          <w:sz w:val="32"/>
          <w:szCs w:val="32"/>
          <w:lang w:val="es-ES"/>
        </w:rPr>
      </w:pPr>
    </w:p>
    <w:p w14:paraId="2634F167" w14:textId="77777777" w:rsidR="005F6C4E" w:rsidRDefault="005F6C4E">
      <w:pPr>
        <w:rPr>
          <w:b/>
          <w:bCs/>
          <w:color w:val="00B050"/>
          <w:sz w:val="32"/>
          <w:szCs w:val="32"/>
          <w:lang w:val="es-ES"/>
        </w:rPr>
      </w:pPr>
      <w:r>
        <w:rPr>
          <w:b/>
          <w:bCs/>
          <w:color w:val="00B050"/>
          <w:sz w:val="32"/>
          <w:szCs w:val="32"/>
          <w:lang w:val="es-ES"/>
        </w:rPr>
        <w:br w:type="page"/>
      </w:r>
    </w:p>
    <w:p w14:paraId="7AF285CE" w14:textId="77777777" w:rsidR="0092366C" w:rsidRPr="0092366C" w:rsidRDefault="0092366C" w:rsidP="0092366C">
      <w:pPr>
        <w:jc w:val="center"/>
        <w:rPr>
          <w:b/>
          <w:bCs/>
          <w:color w:val="0070C0"/>
          <w:sz w:val="40"/>
          <w:szCs w:val="40"/>
          <w:lang w:val="es-ES"/>
        </w:rPr>
      </w:pPr>
      <w:r w:rsidRPr="0092366C">
        <w:rPr>
          <w:b/>
          <w:bCs/>
          <w:color w:val="0070C0"/>
          <w:sz w:val="40"/>
          <w:szCs w:val="40"/>
          <w:lang w:val="es-ES"/>
        </w:rPr>
        <w:lastRenderedPageBreak/>
        <w:t xml:space="preserve">ARCHIVOS QUESTIONS </w:t>
      </w:r>
    </w:p>
    <w:p w14:paraId="1EDE1EFD" w14:textId="0034632B" w:rsidR="004E42F7" w:rsidRPr="004E42F7" w:rsidRDefault="004E42F7" w:rsidP="004E42F7">
      <w:pPr>
        <w:jc w:val="center"/>
        <w:rPr>
          <w:b/>
          <w:bCs/>
          <w:color w:val="00B050"/>
          <w:sz w:val="32"/>
          <w:szCs w:val="32"/>
          <w:lang w:val="es-ES"/>
        </w:rPr>
      </w:pPr>
      <w:r w:rsidRPr="004E42F7">
        <w:rPr>
          <w:b/>
          <w:bCs/>
          <w:color w:val="00B050"/>
          <w:sz w:val="32"/>
          <w:szCs w:val="32"/>
          <w:lang w:val="es-ES"/>
        </w:rPr>
        <w:t>DESCRIPCIÓN DE LOS STAGES</w:t>
      </w:r>
    </w:p>
    <w:p w14:paraId="373EE253" w14:textId="4E7FF12A" w:rsidR="004E42F7" w:rsidRPr="00D41134" w:rsidRDefault="004E42F7" w:rsidP="004E42F7">
      <w:pPr>
        <w:jc w:val="center"/>
        <w:rPr>
          <w:color w:val="0070C0"/>
        </w:rPr>
      </w:pPr>
      <w:r w:rsidRPr="00D41134">
        <w:rPr>
          <w:color w:val="0070C0"/>
        </w:rPr>
        <w:t>Archivos fgcontrol_sp_questions.ztt, fgfees_sp_questions.ztt, fggates_sp_questions.ztt</w:t>
      </w:r>
    </w:p>
    <w:p w14:paraId="06D750C0" w14:textId="344686FD" w:rsidR="004E42F7" w:rsidRDefault="004E42F7" w:rsidP="00AC5A6C">
      <w:pPr>
        <w:jc w:val="center"/>
        <w:rPr>
          <w:lang w:val="es-ES"/>
        </w:rPr>
      </w:pPr>
      <w:r>
        <w:rPr>
          <w:lang w:val="es-ES"/>
        </w:rPr>
        <w:t>STAGE BACKGROUND:</w:t>
      </w:r>
    </w:p>
    <w:p w14:paraId="0DC8E1AE" w14:textId="35479616" w:rsidR="004E42F7" w:rsidRDefault="004E42F7">
      <w:pPr>
        <w:rPr>
          <w:lang w:val="es-ES"/>
        </w:rPr>
      </w:pPr>
      <w:r>
        <w:rPr>
          <w:lang w:val="es-ES"/>
        </w:rPr>
        <w:t>Sujetos: 48</w:t>
      </w:r>
    </w:p>
    <w:p w14:paraId="6F3B8B62" w14:textId="3C73CEF7" w:rsidR="004E42F7" w:rsidRDefault="004E42F7">
      <w:pPr>
        <w:rPr>
          <w:lang w:val="es-ES"/>
        </w:rPr>
      </w:pPr>
      <w:r>
        <w:rPr>
          <w:lang w:val="es-ES"/>
        </w:rPr>
        <w:t>Rondas: 1</w:t>
      </w:r>
    </w:p>
    <w:p w14:paraId="797C205B" w14:textId="77777777" w:rsidR="004E42F7" w:rsidRPr="004E42F7" w:rsidRDefault="004E42F7" w:rsidP="004E42F7">
      <w:pPr>
        <w:rPr>
          <w:lang w:val="es-ES"/>
        </w:rPr>
      </w:pPr>
      <w:r w:rsidRPr="004E42F7">
        <w:rPr>
          <w:lang w:val="es-ES"/>
        </w:rPr>
        <w:t xml:space="preserve">Programa subjects.do </w:t>
      </w:r>
      <w:r w:rsidRPr="004E42F7">
        <w:rPr>
          <w:lang w:val="es-ES"/>
        </w:rPr>
        <w:sym w:font="Wingdings" w:char="F0E0"/>
      </w:r>
      <w:r w:rsidRPr="004E42F7">
        <w:rPr>
          <w:lang w:val="es-ES"/>
        </w:rPr>
        <w:t xml:space="preserve"> Define las siguientes variables:</w:t>
      </w:r>
    </w:p>
    <w:p w14:paraId="10F15A4B" w14:textId="6CE5BAD6" w:rsidR="004E42F7" w:rsidRPr="004E42F7" w:rsidRDefault="004E42F7" w:rsidP="004E42F7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Language = 2;                                   </w:t>
      </w:r>
      <w:r>
        <w:rPr>
          <w:lang w:val="es-ES"/>
        </w:rPr>
        <w:t>Debe ser 2 para ser en español</w:t>
      </w:r>
    </w:p>
    <w:p w14:paraId="1621ACC4" w14:textId="065D2C2B" w:rsidR="004E42F7" w:rsidRPr="004E42F7" w:rsidRDefault="004E42F7" w:rsidP="004E42F7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NumberOfRounds = </w:t>
      </w:r>
      <w:r>
        <w:rPr>
          <w:lang w:val="es-ES"/>
        </w:rPr>
        <w:t>15</w:t>
      </w:r>
      <w:r w:rsidRPr="004E42F7">
        <w:rPr>
          <w:lang w:val="es-ES"/>
        </w:rPr>
        <w:t xml:space="preserve">; </w:t>
      </w:r>
      <w:r>
        <w:rPr>
          <w:lang w:val="es-ES"/>
        </w:rPr>
        <w:t xml:space="preserve"> </w:t>
      </w:r>
      <w:r>
        <w:rPr>
          <w:lang w:val="es-ES"/>
        </w:rPr>
        <w:tab/>
        <w:t xml:space="preserve"> Se usa para algunos cálculos internos</w:t>
      </w:r>
    </w:p>
    <w:p w14:paraId="59FCFBD5" w14:textId="77777777" w:rsidR="004E42F7" w:rsidRDefault="004E42F7" w:rsidP="00350C8A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debug = 0; // </w:t>
      </w:r>
      <w:r w:rsidRPr="004E42F7">
        <w:rPr>
          <w:lang w:val="es-ES"/>
        </w:rPr>
        <w:tab/>
      </w:r>
      <w:r w:rsidRPr="004E42F7">
        <w:rPr>
          <w:lang w:val="es-ES"/>
        </w:rPr>
        <w:tab/>
      </w:r>
      <w:r w:rsidRPr="004E42F7">
        <w:rPr>
          <w:lang w:val="es-ES"/>
        </w:rPr>
        <w:tab/>
        <w:t>Debe ser igual a 0</w:t>
      </w:r>
    </w:p>
    <w:p w14:paraId="5ADAAE0B" w14:textId="3A3BB4B6" w:rsidR="004E42F7" w:rsidRDefault="004E42F7" w:rsidP="00CC32EA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PayoffKeep =;     </w:t>
      </w:r>
      <w:r>
        <w:rPr>
          <w:lang w:val="es-ES"/>
        </w:rPr>
        <w:t>Define el pago máximo</w:t>
      </w:r>
      <w:r w:rsidRPr="004E42F7">
        <w:rPr>
          <w:lang w:val="es-ES"/>
        </w:rPr>
        <w:t xml:space="preserve"> </w:t>
      </w:r>
    </w:p>
    <w:p w14:paraId="70D02489" w14:textId="1F43DD27" w:rsidR="004E42F7" w:rsidRDefault="004E42F7" w:rsidP="00B551A0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PayoffWithdraw =; </w:t>
      </w:r>
      <w:r>
        <w:rPr>
          <w:lang w:val="es-ES"/>
        </w:rPr>
        <w:t>Define el pago ordinario de retirar</w:t>
      </w:r>
    </w:p>
    <w:p w14:paraId="0B3EB7A5" w14:textId="1F5DA4A5" w:rsidR="004E42F7" w:rsidRDefault="004E42F7" w:rsidP="00B551A0">
      <w:pPr>
        <w:pStyle w:val="Prrafodelista"/>
        <w:numPr>
          <w:ilvl w:val="0"/>
          <w:numId w:val="8"/>
        </w:numPr>
        <w:rPr>
          <w:lang w:val="es-ES"/>
        </w:rPr>
      </w:pPr>
      <w:r w:rsidRPr="004E42F7">
        <w:rPr>
          <w:lang w:val="es-ES"/>
        </w:rPr>
        <w:t xml:space="preserve">PayoffRun =;         // </w:t>
      </w:r>
      <w:r>
        <w:rPr>
          <w:lang w:val="es-ES"/>
        </w:rPr>
        <w:t>Define el pago de quiebra</w:t>
      </w:r>
    </w:p>
    <w:p w14:paraId="58601233" w14:textId="77777777" w:rsidR="004E42F7" w:rsidRDefault="004E42F7" w:rsidP="004E42F7">
      <w:pPr>
        <w:rPr>
          <w:lang w:val="es-ES"/>
        </w:rPr>
      </w:pPr>
    </w:p>
    <w:p w14:paraId="223E3473" w14:textId="77777777" w:rsidR="004E42F7" w:rsidRDefault="004E42F7" w:rsidP="00AC5A6C">
      <w:pPr>
        <w:jc w:val="center"/>
        <w:rPr>
          <w:lang w:val="es-ES"/>
        </w:rPr>
      </w:pPr>
      <w:r w:rsidRPr="004E42F7">
        <w:rPr>
          <w:lang w:val="es-ES"/>
        </w:rPr>
        <w:t xml:space="preserve">STAGE </w:t>
      </w:r>
      <w:r>
        <w:rPr>
          <w:lang w:val="es-ES"/>
        </w:rPr>
        <w:t>INITIAL INSTRUCTIONS</w:t>
      </w:r>
      <w:r w:rsidRPr="004E42F7">
        <w:rPr>
          <w:lang w:val="es-ES"/>
        </w:rPr>
        <w:t>:</w:t>
      </w:r>
    </w:p>
    <w:p w14:paraId="7019983B" w14:textId="77777777" w:rsidR="004E42F7" w:rsidRDefault="004E42F7" w:rsidP="004E42F7">
      <w:pPr>
        <w:rPr>
          <w:lang w:val="es-ES"/>
        </w:rPr>
      </w:pPr>
      <w:r>
        <w:rPr>
          <w:lang w:val="es-ES"/>
        </w:rPr>
        <w:t>Incluye 2 pantallas con un resumen breve de las instrucciones</w:t>
      </w:r>
    </w:p>
    <w:p w14:paraId="4D0CF379" w14:textId="77777777" w:rsidR="004E42F7" w:rsidRDefault="004E42F7" w:rsidP="004E42F7">
      <w:pPr>
        <w:rPr>
          <w:lang w:val="es-ES"/>
        </w:rPr>
      </w:pPr>
      <w:r w:rsidRPr="004E42F7">
        <w:rPr>
          <w:lang w:val="es-ES"/>
        </w:rPr>
        <w:t xml:space="preserve"> </w:t>
      </w:r>
    </w:p>
    <w:p w14:paraId="04E53B75" w14:textId="3BAAACE8" w:rsidR="004E42F7" w:rsidRDefault="004E42F7" w:rsidP="00AC5A6C">
      <w:pPr>
        <w:jc w:val="center"/>
        <w:rPr>
          <w:lang w:val="es-ES"/>
        </w:rPr>
      </w:pPr>
      <w:r w:rsidRPr="004E42F7">
        <w:rPr>
          <w:lang w:val="es-ES"/>
        </w:rPr>
        <w:t xml:space="preserve">STAGE </w:t>
      </w:r>
      <w:r>
        <w:rPr>
          <w:lang w:val="es-ES"/>
        </w:rPr>
        <w:t>CONTROL QUESTIONS</w:t>
      </w:r>
      <w:r w:rsidRPr="004E42F7">
        <w:rPr>
          <w:lang w:val="es-ES"/>
        </w:rPr>
        <w:t>:</w:t>
      </w:r>
    </w:p>
    <w:p w14:paraId="518A5597" w14:textId="77777777" w:rsidR="004E42F7" w:rsidRDefault="004E42F7" w:rsidP="004E42F7">
      <w:pPr>
        <w:rPr>
          <w:lang w:val="es-ES"/>
        </w:rPr>
      </w:pPr>
      <w:r>
        <w:rPr>
          <w:lang w:val="es-ES"/>
        </w:rPr>
        <w:t xml:space="preserve">Plantea preguntas de control. </w:t>
      </w:r>
    </w:p>
    <w:p w14:paraId="4EC65357" w14:textId="77777777" w:rsidR="004E42F7" w:rsidRPr="004E42F7" w:rsidRDefault="004E42F7" w:rsidP="004E42F7">
      <w:pPr>
        <w:pStyle w:val="Prrafodelista"/>
        <w:numPr>
          <w:ilvl w:val="0"/>
          <w:numId w:val="9"/>
        </w:numPr>
        <w:rPr>
          <w:lang w:val="es-ES"/>
        </w:rPr>
      </w:pPr>
      <w:r w:rsidRPr="004E42F7">
        <w:rPr>
          <w:lang w:val="es-ES"/>
        </w:rPr>
        <w:t xml:space="preserve">Cuando la respuesta es errónea, aparece un mensaje indicándolo. </w:t>
      </w:r>
    </w:p>
    <w:p w14:paraId="2E8136E1" w14:textId="43026AC1" w:rsidR="004E42F7" w:rsidRPr="004E42F7" w:rsidRDefault="004E42F7" w:rsidP="004E42F7">
      <w:pPr>
        <w:pStyle w:val="Prrafodelista"/>
        <w:numPr>
          <w:ilvl w:val="0"/>
          <w:numId w:val="9"/>
        </w:numPr>
        <w:rPr>
          <w:lang w:val="es-ES"/>
        </w:rPr>
      </w:pPr>
      <w:r w:rsidRPr="004E42F7">
        <w:rPr>
          <w:lang w:val="es-ES"/>
        </w:rPr>
        <w:t>Cuando la respuesta es correcta, aparece un mensaje explicando por qué lo es.</w:t>
      </w:r>
    </w:p>
    <w:p w14:paraId="485400FB" w14:textId="77777777" w:rsidR="004E42F7" w:rsidRDefault="004E42F7" w:rsidP="004E42F7">
      <w:pPr>
        <w:rPr>
          <w:lang w:val="es-ES"/>
        </w:rPr>
      </w:pPr>
    </w:p>
    <w:p w14:paraId="7B202DCF" w14:textId="247E047F" w:rsidR="004E42F7" w:rsidRDefault="004E42F7" w:rsidP="00AC5A6C">
      <w:pPr>
        <w:jc w:val="center"/>
        <w:rPr>
          <w:lang w:val="es-ES"/>
        </w:rPr>
      </w:pPr>
      <w:r w:rsidRPr="004E42F7">
        <w:rPr>
          <w:lang w:val="es-ES"/>
        </w:rPr>
        <w:t xml:space="preserve">STAGE </w:t>
      </w:r>
      <w:r>
        <w:rPr>
          <w:lang w:val="es-ES"/>
        </w:rPr>
        <w:t>EXAMPLE SCREENSHOTS</w:t>
      </w:r>
      <w:r w:rsidRPr="004E42F7">
        <w:rPr>
          <w:lang w:val="es-ES"/>
        </w:rPr>
        <w:t>:</w:t>
      </w:r>
    </w:p>
    <w:p w14:paraId="599151D7" w14:textId="0FEEC48B" w:rsidR="004E42F7" w:rsidRDefault="004E42F7" w:rsidP="004E42F7">
      <w:pPr>
        <w:rPr>
          <w:lang w:val="es-ES"/>
        </w:rPr>
      </w:pPr>
      <w:r>
        <w:rPr>
          <w:lang w:val="es-ES"/>
        </w:rPr>
        <w:t>Muestra:</w:t>
      </w:r>
    </w:p>
    <w:p w14:paraId="782573A4" w14:textId="69C57B7B" w:rsidR="004E42F7" w:rsidRPr="004E42F7" w:rsidRDefault="004E42F7" w:rsidP="004E42F7">
      <w:pPr>
        <w:pStyle w:val="Prrafodelista"/>
        <w:numPr>
          <w:ilvl w:val="0"/>
          <w:numId w:val="10"/>
        </w:numPr>
        <w:rPr>
          <w:lang w:val="es-ES"/>
        </w:rPr>
      </w:pPr>
      <w:r w:rsidRPr="004E42F7">
        <w:rPr>
          <w:lang w:val="es-ES"/>
        </w:rPr>
        <w:t>Primero una pantalla introductoria</w:t>
      </w:r>
    </w:p>
    <w:p w14:paraId="3B68CF0B" w14:textId="2579084D" w:rsidR="004E42F7" w:rsidRPr="004E42F7" w:rsidRDefault="004E42F7" w:rsidP="004E42F7">
      <w:pPr>
        <w:pStyle w:val="Prrafodelista"/>
        <w:numPr>
          <w:ilvl w:val="0"/>
          <w:numId w:val="10"/>
        </w:numPr>
        <w:rPr>
          <w:lang w:val="es-ES"/>
        </w:rPr>
      </w:pPr>
      <w:r w:rsidRPr="004E42F7">
        <w:rPr>
          <w:lang w:val="es-ES"/>
        </w:rPr>
        <w:t>A continuación, va mostrando la captura de pantalla de las 3 pantallas que componen cada ronda del juego, explicándolas.</w:t>
      </w:r>
    </w:p>
    <w:p w14:paraId="4EEE9026" w14:textId="3F81353B" w:rsidR="004E42F7" w:rsidRPr="004E42F7" w:rsidRDefault="004E42F7" w:rsidP="004E42F7">
      <w:pPr>
        <w:pStyle w:val="Prrafodelista"/>
        <w:numPr>
          <w:ilvl w:val="0"/>
          <w:numId w:val="10"/>
        </w:numPr>
        <w:rPr>
          <w:lang w:val="es-ES"/>
        </w:rPr>
      </w:pPr>
      <w:r w:rsidRPr="004E42F7">
        <w:rPr>
          <w:lang w:val="es-ES"/>
        </w:rPr>
        <w:t>Finalmente, hay una pantalla que da paso al experimento.</w:t>
      </w:r>
    </w:p>
    <w:p w14:paraId="19A1BF3B" w14:textId="77777777" w:rsidR="004E42F7" w:rsidRDefault="004E42F7">
      <w:pPr>
        <w:rPr>
          <w:lang w:val="es-ES"/>
        </w:rPr>
      </w:pPr>
    </w:p>
    <w:p w14:paraId="2508CDC9" w14:textId="77777777" w:rsidR="004E42F7" w:rsidRDefault="004E42F7">
      <w:pPr>
        <w:rPr>
          <w:lang w:val="es-ES"/>
        </w:rPr>
      </w:pPr>
      <w:r>
        <w:rPr>
          <w:lang w:val="es-ES"/>
        </w:rPr>
        <w:br w:type="page"/>
      </w:r>
    </w:p>
    <w:p w14:paraId="6D04443E" w14:textId="77777777" w:rsidR="0092366C" w:rsidRPr="0092366C" w:rsidRDefault="0092366C" w:rsidP="0092366C">
      <w:pPr>
        <w:jc w:val="center"/>
        <w:rPr>
          <w:b/>
          <w:bCs/>
          <w:color w:val="0070C0"/>
          <w:sz w:val="40"/>
          <w:szCs w:val="40"/>
          <w:lang w:val="es-ES"/>
        </w:rPr>
      </w:pPr>
      <w:r w:rsidRPr="0092366C">
        <w:rPr>
          <w:b/>
          <w:bCs/>
          <w:color w:val="0070C0"/>
          <w:sz w:val="40"/>
          <w:szCs w:val="40"/>
          <w:lang w:val="es-ES"/>
        </w:rPr>
        <w:lastRenderedPageBreak/>
        <w:t xml:space="preserve">ARCHIVOS EXPERIMENT </w:t>
      </w:r>
    </w:p>
    <w:p w14:paraId="5DCB4CB1" w14:textId="3469E84A" w:rsidR="004E42F7" w:rsidRPr="004E42F7" w:rsidRDefault="004E42F7" w:rsidP="004E42F7">
      <w:pPr>
        <w:jc w:val="center"/>
        <w:rPr>
          <w:b/>
          <w:bCs/>
          <w:color w:val="00B050"/>
          <w:sz w:val="32"/>
          <w:szCs w:val="32"/>
          <w:lang w:val="es-ES"/>
        </w:rPr>
      </w:pPr>
      <w:r w:rsidRPr="004E42F7">
        <w:rPr>
          <w:b/>
          <w:bCs/>
          <w:color w:val="00B050"/>
          <w:sz w:val="32"/>
          <w:szCs w:val="32"/>
          <w:lang w:val="es-ES"/>
        </w:rPr>
        <w:t>DESCRIPCIÓN DE LOS STAGES</w:t>
      </w:r>
    </w:p>
    <w:p w14:paraId="445734D7" w14:textId="7015C756" w:rsidR="004E42F7" w:rsidRPr="00D41134" w:rsidRDefault="004E42F7" w:rsidP="004E42F7">
      <w:pPr>
        <w:jc w:val="center"/>
        <w:rPr>
          <w:color w:val="0070C0"/>
        </w:rPr>
      </w:pPr>
      <w:r w:rsidRPr="00D41134">
        <w:rPr>
          <w:color w:val="0070C0"/>
        </w:rPr>
        <w:t>Archivos fgcontrol_sp_experiment.ztt, fgfees_sp_ experiment.ztt, fggates_sp_ experiment.ztt</w:t>
      </w:r>
    </w:p>
    <w:p w14:paraId="20010744" w14:textId="10B565EA" w:rsidR="003D69CB" w:rsidRPr="00D41134" w:rsidRDefault="003D69CB" w:rsidP="00AC5A6C">
      <w:pPr>
        <w:jc w:val="center"/>
      </w:pPr>
      <w:r w:rsidRPr="00D41134">
        <w:t>STAGE BACKGROUND:</w:t>
      </w:r>
    </w:p>
    <w:p w14:paraId="55980BA2" w14:textId="7D8459F1" w:rsidR="004E42F7" w:rsidRPr="00D41134" w:rsidRDefault="005F705D">
      <w:r w:rsidRPr="00D41134">
        <w:t>Subjects: 48</w:t>
      </w:r>
    </w:p>
    <w:p w14:paraId="705E42E3" w14:textId="2C071044" w:rsidR="005F705D" w:rsidRPr="00D41134" w:rsidRDefault="005F705D">
      <w:r w:rsidRPr="00D41134">
        <w:t>Paid Rounds: 15</w:t>
      </w:r>
    </w:p>
    <w:p w14:paraId="1546C475" w14:textId="1BDA47DF" w:rsidR="005F705D" w:rsidRDefault="005F705D">
      <w:pPr>
        <w:rPr>
          <w:lang w:val="es-ES"/>
        </w:rPr>
      </w:pPr>
      <w:r>
        <w:rPr>
          <w:lang w:val="es-ES"/>
        </w:rPr>
        <w:t>El resto de magnitudes se definen operativamente dentro de los programas del stage backgroung</w:t>
      </w:r>
    </w:p>
    <w:p w14:paraId="50598213" w14:textId="1289AD3F" w:rsidR="005F705D" w:rsidRPr="00AC5A6C" w:rsidRDefault="005F705D">
      <w:pPr>
        <w:rPr>
          <w:u w:val="single"/>
          <w:lang w:val="es-ES"/>
        </w:rPr>
      </w:pPr>
      <w:r w:rsidRPr="00AC5A6C">
        <w:rPr>
          <w:u w:val="single"/>
          <w:lang w:val="es-ES"/>
        </w:rPr>
        <w:t>Primer programa subjects.do (empieza con Language=2) :</w:t>
      </w:r>
    </w:p>
    <w:p w14:paraId="00895362" w14:textId="38257509" w:rsidR="005F705D" w:rsidRDefault="005F705D" w:rsidP="005F705D">
      <w:pPr>
        <w:pStyle w:val="Prrafodelista"/>
        <w:numPr>
          <w:ilvl w:val="0"/>
          <w:numId w:val="11"/>
        </w:numPr>
        <w:rPr>
          <w:lang w:val="es-ES"/>
        </w:rPr>
      </w:pPr>
      <w:r>
        <w:rPr>
          <w:lang w:val="es-ES"/>
        </w:rPr>
        <w:t xml:space="preserve">Define todas las variables relevantes: </w:t>
      </w:r>
    </w:p>
    <w:p w14:paraId="4883A34A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Language</w:t>
      </w:r>
      <w:r w:rsidRPr="005F705D">
        <w:rPr>
          <w:lang w:val="es-ES"/>
        </w:rPr>
        <w:t>: El idioma del experimento (1: Inglés, 2: Español).</w:t>
      </w:r>
    </w:p>
    <w:p w14:paraId="7D1C2BB1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Subjectspermatchinggroup</w:t>
      </w:r>
      <w:r w:rsidRPr="005F705D">
        <w:rPr>
          <w:lang w:val="es-ES"/>
        </w:rPr>
        <w:t>: Cantidad de sujetos por grupo de emparejamiento (8).</w:t>
      </w:r>
    </w:p>
    <w:p w14:paraId="3CC50F06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Subjectspergroup</w:t>
      </w:r>
      <w:r w:rsidRPr="005F705D">
        <w:rPr>
          <w:lang w:val="es-ES"/>
        </w:rPr>
        <w:t>: Cantidad de sujetos por grupo (4).</w:t>
      </w:r>
    </w:p>
    <w:p w14:paraId="6EDE3E68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NumberOfRounds</w:t>
      </w:r>
      <w:r w:rsidRPr="005F705D">
        <w:rPr>
          <w:lang w:val="es-ES"/>
        </w:rPr>
        <w:t>: Número de rondas en el experimento (2). Se selecciona una de las rondas para ser pagada al sujeto.</w:t>
      </w:r>
    </w:p>
    <w:p w14:paraId="5F0D04D4" w14:textId="7C26CC06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NumberofPaidRounds</w:t>
      </w:r>
      <w:r w:rsidRPr="005F705D">
        <w:rPr>
          <w:lang w:val="es-ES"/>
        </w:rPr>
        <w:t>: Número de rondas pagadas (1 o 3)</w:t>
      </w:r>
      <w:r>
        <w:rPr>
          <w:lang w:val="es-ES"/>
        </w:rPr>
        <w:t>. Se refeiere a las rondas seleccinables para el pago final</w:t>
      </w:r>
      <w:r w:rsidRPr="005F705D">
        <w:rPr>
          <w:lang w:val="es-ES"/>
        </w:rPr>
        <w:t>.</w:t>
      </w:r>
    </w:p>
    <w:p w14:paraId="117F2C55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debug</w:t>
      </w:r>
      <w:r w:rsidRPr="005F705D">
        <w:rPr>
          <w:lang w:val="es-ES"/>
        </w:rPr>
        <w:t>: Debe ser igual a 0; modo de depuración.</w:t>
      </w:r>
    </w:p>
    <w:p w14:paraId="56D48142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PayoffKeep</w:t>
      </w:r>
      <w:r w:rsidRPr="005F705D">
        <w:rPr>
          <w:lang w:val="es-ES"/>
        </w:rPr>
        <w:t>: Pago si el sujeto se queda y no hay quiebra bancaria (1.5).</w:t>
      </w:r>
    </w:p>
    <w:p w14:paraId="316FACA6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PayoffWithdraw</w:t>
      </w:r>
      <w:r w:rsidRPr="005F705D">
        <w:rPr>
          <w:lang w:val="es-ES"/>
        </w:rPr>
        <w:t>: Pago si el sujeto retira dinero antes de la quiebra (1).</w:t>
      </w:r>
    </w:p>
    <w:p w14:paraId="243F36D2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PayoffRun</w:t>
      </w:r>
      <w:r w:rsidRPr="005F705D">
        <w:rPr>
          <w:lang w:val="es-ES"/>
        </w:rPr>
        <w:t>: Pago si el sujeto retira dinero después de la quiebra (0).</w:t>
      </w:r>
    </w:p>
    <w:p w14:paraId="2826D9F3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N</w:t>
      </w:r>
      <w:r w:rsidRPr="005F705D">
        <w:rPr>
          <w:lang w:val="es-ES"/>
        </w:rPr>
        <w:t>: Número de sujetos en la sesión.</w:t>
      </w:r>
    </w:p>
    <w:p w14:paraId="758419F0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NumMatchGroups</w:t>
      </w:r>
      <w:r w:rsidRPr="005F705D">
        <w:rPr>
          <w:lang w:val="es-ES"/>
        </w:rPr>
        <w:t xml:space="preserve">: Número de grupos de emparejamiento en la sesión (N dividido por </w:t>
      </w:r>
      <w:r w:rsidRPr="005F705D">
        <w:rPr>
          <w:b/>
          <w:bCs/>
          <w:lang w:val="es-ES"/>
        </w:rPr>
        <w:t>Subjectspermatchinggroup</w:t>
      </w:r>
      <w:r w:rsidRPr="005F705D">
        <w:rPr>
          <w:lang w:val="es-ES"/>
        </w:rPr>
        <w:t>).</w:t>
      </w:r>
    </w:p>
    <w:p w14:paraId="67E40425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NumGroups</w:t>
      </w:r>
      <w:r w:rsidRPr="005F705D">
        <w:rPr>
          <w:lang w:val="es-ES"/>
        </w:rPr>
        <w:t xml:space="preserve">: Número de grupos en la sesión (N dividido por </w:t>
      </w:r>
      <w:r w:rsidRPr="005F705D">
        <w:rPr>
          <w:b/>
          <w:bCs/>
          <w:lang w:val="es-ES"/>
        </w:rPr>
        <w:t>Subjectspergroup</w:t>
      </w:r>
      <w:r w:rsidRPr="005F705D">
        <w:rPr>
          <w:lang w:val="es-ES"/>
        </w:rPr>
        <w:t>).</w:t>
      </w:r>
    </w:p>
    <w:p w14:paraId="317FF84D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MatchingGroup</w:t>
      </w:r>
      <w:r w:rsidRPr="005F705D">
        <w:rPr>
          <w:lang w:val="es-ES"/>
        </w:rPr>
        <w:t>: Grupo de emparejamiento asignado a cada sujeto (cálculo basado en el número de sujetos).</w:t>
      </w:r>
    </w:p>
    <w:p w14:paraId="15657B4A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RandValueSubject</w:t>
      </w:r>
      <w:r w:rsidRPr="005F705D">
        <w:rPr>
          <w:lang w:val="es-ES"/>
        </w:rPr>
        <w:t>: Valor aleatorio asignado a cada sujeto para generar posiciones.</w:t>
      </w:r>
    </w:p>
    <w:p w14:paraId="71378D23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RandValueType</w:t>
      </w:r>
      <w:r w:rsidRPr="005F705D">
        <w:rPr>
          <w:lang w:val="es-ES"/>
        </w:rPr>
        <w:t>: Valor aleatorio asignado para generar tipos de sujetos.</w:t>
      </w:r>
    </w:p>
    <w:p w14:paraId="7B2E6DF3" w14:textId="330E50AF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PaidRound</w:t>
      </w:r>
      <w:r w:rsidRPr="005F705D">
        <w:rPr>
          <w:lang w:val="es-ES"/>
        </w:rPr>
        <w:t>: Ronda seleccionada aleatoriamente para el pago</w:t>
      </w:r>
      <w:r>
        <w:rPr>
          <w:lang w:val="es-ES"/>
        </w:rPr>
        <w:t xml:space="preserve"> cuando se elige una ronda</w:t>
      </w:r>
      <w:r w:rsidRPr="005F705D">
        <w:rPr>
          <w:lang w:val="es-ES"/>
        </w:rPr>
        <w:t>.</w:t>
      </w:r>
    </w:p>
    <w:p w14:paraId="3F3CF565" w14:textId="77777777" w:rsidR="005F705D" w:rsidRPr="005F705D" w:rsidRDefault="005F705D" w:rsidP="005F705D">
      <w:pPr>
        <w:pStyle w:val="Prrafodelista"/>
        <w:numPr>
          <w:ilvl w:val="1"/>
          <w:numId w:val="11"/>
        </w:numPr>
        <w:rPr>
          <w:lang w:val="es-ES"/>
        </w:rPr>
      </w:pPr>
      <w:r w:rsidRPr="005F705D">
        <w:rPr>
          <w:b/>
          <w:bCs/>
          <w:lang w:val="es-ES"/>
        </w:rPr>
        <w:t>PaidRound1, PaidRound2, PaidRound3</w:t>
      </w:r>
      <w:r w:rsidRPr="005F705D">
        <w:rPr>
          <w:lang w:val="es-ES"/>
        </w:rPr>
        <w:t>: Valores de rondas específicas seleccionadas para pagos cuando se eligen 3 rondas.</w:t>
      </w:r>
    </w:p>
    <w:p w14:paraId="0FBAC2A2" w14:textId="32244A90" w:rsidR="00AC5A6C" w:rsidRPr="00AC5A6C" w:rsidRDefault="00AC5A6C" w:rsidP="00AC5A6C">
      <w:pPr>
        <w:rPr>
          <w:u w:val="single"/>
          <w:lang w:val="es-ES"/>
        </w:rPr>
      </w:pPr>
      <w:r w:rsidRPr="00AC5A6C">
        <w:rPr>
          <w:u w:val="single"/>
          <w:lang w:val="es-ES"/>
        </w:rPr>
        <w:t>Segundo programa subjects.do (empieza con MatchingRank) :</w:t>
      </w:r>
    </w:p>
    <w:p w14:paraId="7CB2AF7F" w14:textId="38BB7975" w:rsidR="00AC5A6C" w:rsidRPr="00AC5A6C" w:rsidRDefault="00AC5A6C" w:rsidP="00AC5A6C">
      <w:pPr>
        <w:pStyle w:val="Prrafodelista"/>
        <w:numPr>
          <w:ilvl w:val="0"/>
          <w:numId w:val="11"/>
        </w:numPr>
        <w:rPr>
          <w:lang w:val="es-ES"/>
        </w:rPr>
      </w:pPr>
      <w:r w:rsidRPr="00AC5A6C">
        <w:rPr>
          <w:lang w:val="es-ES"/>
        </w:rPr>
        <w:t>Asigna las siguientes variables:</w:t>
      </w:r>
      <w:r w:rsidRPr="00AC5A6C">
        <w:rPr>
          <w:lang w:val="es-ES"/>
        </w:rPr>
        <w:br/>
        <w:t xml:space="preserve">MatchingRank 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Variable que se usa para asignar orden de decisión</w:t>
      </w:r>
    </w:p>
    <w:p w14:paraId="6E03A706" w14:textId="3AF33DF6" w:rsidR="00AC5A6C" w:rsidRPr="00AC5A6C" w:rsidRDefault="00AC5A6C" w:rsidP="00AC5A6C">
      <w:pPr>
        <w:pStyle w:val="Prrafodelista"/>
        <w:numPr>
          <w:ilvl w:val="0"/>
          <w:numId w:val="11"/>
        </w:numPr>
        <w:rPr>
          <w:lang w:val="es-ES"/>
        </w:rPr>
      </w:pPr>
      <w:r w:rsidRPr="00AC5A6C">
        <w:rPr>
          <w:lang w:val="es-ES"/>
        </w:rPr>
        <w:t xml:space="preserve">TypeRank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Variable que se usa para asignar tipos a los participantes (paciente/impaciente)</w:t>
      </w:r>
    </w:p>
    <w:p w14:paraId="31269586" w14:textId="7BC7BBD4" w:rsidR="00AC5A6C" w:rsidRPr="00AC5A6C" w:rsidRDefault="00AC5A6C" w:rsidP="00AC5A6C">
      <w:pPr>
        <w:pStyle w:val="Prrafodelista"/>
        <w:numPr>
          <w:ilvl w:val="0"/>
          <w:numId w:val="11"/>
        </w:numPr>
        <w:rPr>
          <w:lang w:val="es-ES"/>
        </w:rPr>
      </w:pPr>
      <w:r w:rsidRPr="00AC5A6C">
        <w:rPr>
          <w:lang w:val="es-ES"/>
        </w:rPr>
        <w:t xml:space="preserve">Group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A cada individuo se le asigna su fondo de inversión aquí. Se forman grupos de 4 individuos dentro del MatchingGroup</w:t>
      </w:r>
    </w:p>
    <w:p w14:paraId="17D9D822" w14:textId="77777777" w:rsidR="00AC5A6C" w:rsidRDefault="00AC5A6C" w:rsidP="00AC5A6C">
      <w:pPr>
        <w:rPr>
          <w:u w:val="single"/>
          <w:lang w:val="es-ES"/>
        </w:rPr>
      </w:pPr>
    </w:p>
    <w:p w14:paraId="1B6DF88C" w14:textId="2BF9590B" w:rsidR="00AC5A6C" w:rsidRPr="00AC5A6C" w:rsidRDefault="00AC5A6C" w:rsidP="00AC5A6C">
      <w:pPr>
        <w:rPr>
          <w:u w:val="single"/>
          <w:lang w:val="es-ES"/>
        </w:rPr>
      </w:pPr>
      <w:r w:rsidRPr="00AC5A6C">
        <w:rPr>
          <w:u w:val="single"/>
          <w:lang w:val="es-ES"/>
        </w:rPr>
        <w:t>Tercer programa subjects.do (empieza con //Now we are going…</w:t>
      </w:r>
      <w:r>
        <w:rPr>
          <w:u w:val="single"/>
          <w:lang w:val="es-ES"/>
        </w:rPr>
        <w:t>)</w:t>
      </w:r>
    </w:p>
    <w:p w14:paraId="2F3408EE" w14:textId="0AF0F8A9" w:rsidR="00AC5A6C" w:rsidRPr="00AC5A6C" w:rsidRDefault="00AC5A6C" w:rsidP="00AC5A6C">
      <w:pPr>
        <w:pStyle w:val="Prrafodelista"/>
        <w:numPr>
          <w:ilvl w:val="0"/>
          <w:numId w:val="12"/>
        </w:numPr>
        <w:rPr>
          <w:lang w:val="es-ES"/>
        </w:rPr>
      </w:pPr>
      <w:r w:rsidRPr="00AC5A6C">
        <w:rPr>
          <w:lang w:val="es-ES"/>
        </w:rPr>
        <w:t xml:space="preserve">GroupRank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Asigna una posición en la secuencia de decisión a cada individuo dentro de su grupo</w:t>
      </w:r>
    </w:p>
    <w:p w14:paraId="17778558" w14:textId="4115696E" w:rsidR="00AC5A6C" w:rsidRPr="00AC5A6C" w:rsidRDefault="00AC5A6C" w:rsidP="00AC5A6C">
      <w:pPr>
        <w:pStyle w:val="Prrafodelista"/>
        <w:numPr>
          <w:ilvl w:val="0"/>
          <w:numId w:val="12"/>
        </w:numPr>
        <w:rPr>
          <w:lang w:val="es-ES"/>
        </w:rPr>
      </w:pPr>
      <w:r w:rsidRPr="00AC5A6C">
        <w:rPr>
          <w:lang w:val="es-ES"/>
        </w:rPr>
        <w:t xml:space="preserve">HalfType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>Se usa para asignar tipos (paciente o impaciente)</w:t>
      </w:r>
    </w:p>
    <w:p w14:paraId="5F4351D1" w14:textId="2EC04995" w:rsidR="00AC5A6C" w:rsidRPr="00AC5A6C" w:rsidRDefault="00AC5A6C" w:rsidP="00AC5A6C">
      <w:pPr>
        <w:pStyle w:val="Prrafodelista"/>
        <w:numPr>
          <w:ilvl w:val="0"/>
          <w:numId w:val="12"/>
        </w:numPr>
        <w:rPr>
          <w:lang w:val="es-ES"/>
        </w:rPr>
      </w:pPr>
      <w:r w:rsidRPr="00AC5A6C">
        <w:rPr>
          <w:lang w:val="es-ES"/>
        </w:rPr>
        <w:t xml:space="preserve">RoundedHalfType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Se usa para asignar tipos (paciente o impaciente)</w:t>
      </w:r>
    </w:p>
    <w:p w14:paraId="2634894A" w14:textId="564B45D4" w:rsidR="005F705D" w:rsidRPr="00AC5A6C" w:rsidRDefault="00AC5A6C" w:rsidP="00AC5A6C">
      <w:pPr>
        <w:pStyle w:val="Prrafodelista"/>
        <w:numPr>
          <w:ilvl w:val="0"/>
          <w:numId w:val="12"/>
        </w:numPr>
        <w:rPr>
          <w:lang w:val="es-ES"/>
        </w:rPr>
      </w:pPr>
      <w:r w:rsidRPr="00AC5A6C">
        <w:rPr>
          <w:lang w:val="es-ES"/>
        </w:rPr>
        <w:t xml:space="preserve">Patient </w:t>
      </w:r>
      <w:r w:rsidRPr="00AC5A6C">
        <w:rPr>
          <w:lang w:val="es-ES"/>
        </w:rPr>
        <w:sym w:font="Wingdings" w:char="F0E0"/>
      </w:r>
      <w:r w:rsidRPr="00AC5A6C">
        <w:rPr>
          <w:lang w:val="es-ES"/>
        </w:rPr>
        <w:t xml:space="preserve"> Asigna el tipo paciente/impaciente                                                                                                                                                                                            </w:t>
      </w:r>
    </w:p>
    <w:p w14:paraId="26D0C11F" w14:textId="77777777" w:rsidR="00AC5A6C" w:rsidRDefault="00AC5A6C" w:rsidP="00AC5A6C">
      <w:pPr>
        <w:jc w:val="center"/>
        <w:rPr>
          <w:lang w:val="es-ES"/>
        </w:rPr>
      </w:pPr>
    </w:p>
    <w:p w14:paraId="22BCF451" w14:textId="35375550" w:rsidR="00AC5A6C" w:rsidRDefault="00AC5A6C" w:rsidP="00AC5A6C">
      <w:pPr>
        <w:jc w:val="center"/>
        <w:rPr>
          <w:lang w:val="es-ES"/>
        </w:rPr>
      </w:pPr>
      <w:r w:rsidRPr="00AC5A6C">
        <w:rPr>
          <w:lang w:val="es-ES"/>
        </w:rPr>
        <w:t xml:space="preserve">STAGE </w:t>
      </w:r>
      <w:r>
        <w:rPr>
          <w:lang w:val="es-ES"/>
        </w:rPr>
        <w:t>DEPOSITOR DECISION</w:t>
      </w:r>
    </w:p>
    <w:p w14:paraId="537B7F60" w14:textId="559AF860" w:rsidR="00AC5A6C" w:rsidRPr="00AC5A6C" w:rsidRDefault="00AC5A6C" w:rsidP="00AC5A6C">
      <w:pPr>
        <w:rPr>
          <w:lang w:val="es-ES"/>
        </w:rPr>
      </w:pPr>
      <w:r>
        <w:rPr>
          <w:lang w:val="es-ES"/>
        </w:rPr>
        <w:t>Tiene la pantalla de decisión, que es la variable a estudiar en el experimento (mantener/retirar)</w:t>
      </w:r>
    </w:p>
    <w:p w14:paraId="04065C0F" w14:textId="77777777" w:rsidR="005F705D" w:rsidRDefault="005F705D">
      <w:pPr>
        <w:rPr>
          <w:lang w:val="es-ES"/>
        </w:rPr>
      </w:pPr>
    </w:p>
    <w:p w14:paraId="02C7FF5B" w14:textId="1E712CB3" w:rsidR="00AC5A6C" w:rsidRDefault="00AC5A6C" w:rsidP="00AC5A6C">
      <w:pPr>
        <w:jc w:val="center"/>
        <w:rPr>
          <w:lang w:val="es-ES"/>
        </w:rPr>
      </w:pPr>
      <w:r w:rsidRPr="00AC5A6C">
        <w:rPr>
          <w:lang w:val="es-ES"/>
        </w:rPr>
        <w:t xml:space="preserve">STAGE </w:t>
      </w:r>
      <w:r>
        <w:rPr>
          <w:lang w:val="es-ES"/>
        </w:rPr>
        <w:t>PAYOFFS</w:t>
      </w:r>
    </w:p>
    <w:p w14:paraId="125FDDAD" w14:textId="7B57D206" w:rsidR="00AC5A6C" w:rsidRDefault="00AC5A6C">
      <w:pPr>
        <w:rPr>
          <w:lang w:val="es-ES"/>
        </w:rPr>
      </w:pPr>
      <w:r>
        <w:rPr>
          <w:lang w:val="es-ES"/>
        </w:rPr>
        <w:t>Stage que no se muestra. En él se calculan todos los pagos conocidas las decisiones del stage anterior.</w:t>
      </w:r>
    </w:p>
    <w:p w14:paraId="19496EF2" w14:textId="61389CCF" w:rsidR="00AC5A6C" w:rsidRPr="00AC5A6C" w:rsidRDefault="00AC5A6C" w:rsidP="00AC5A6C">
      <w:pPr>
        <w:rPr>
          <w:u w:val="single"/>
          <w:lang w:val="es-ES"/>
        </w:rPr>
      </w:pPr>
      <w:r>
        <w:rPr>
          <w:u w:val="single"/>
          <w:lang w:val="es-ES"/>
        </w:rPr>
        <w:t>Primer</w:t>
      </w:r>
      <w:r w:rsidRPr="00AC5A6C">
        <w:rPr>
          <w:u w:val="single"/>
          <w:lang w:val="es-ES"/>
        </w:rPr>
        <w:t xml:space="preserve"> programa subjects.do (empieza con //Now we are going…</w:t>
      </w:r>
      <w:r>
        <w:rPr>
          <w:u w:val="single"/>
          <w:lang w:val="es-ES"/>
        </w:rPr>
        <w:t>)</w:t>
      </w:r>
    </w:p>
    <w:p w14:paraId="5CB4210D" w14:textId="0022628A" w:rsidR="00AC5A6C" w:rsidRDefault="00AC5A6C" w:rsidP="00AC5A6C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 xml:space="preserve">QueueMoment </w:t>
      </w:r>
      <w:r w:rsidRPr="00AC5A6C">
        <w:rPr>
          <w:lang w:val="es-ES"/>
        </w:rPr>
        <w:sym w:font="Wingdings" w:char="F0E0"/>
      </w:r>
      <w:r>
        <w:rPr>
          <w:lang w:val="es-ES"/>
        </w:rPr>
        <w:t xml:space="preserve"> Asigna la posición en la que el individuo decide. Se tiene en cuenta su posición en la cola y si se ve obligado a retirar.</w:t>
      </w:r>
    </w:p>
    <w:p w14:paraId="036E3F18" w14:textId="2D16B898" w:rsidR="00AC5A6C" w:rsidRDefault="00AC5A6C" w:rsidP="00AC5A6C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 xml:space="preserve">FinalDecision </w:t>
      </w:r>
      <w:r w:rsidRPr="00AC5A6C">
        <w:rPr>
          <w:lang w:val="es-ES"/>
        </w:rPr>
        <w:sym w:font="Wingdings" w:char="F0E0"/>
      </w:r>
      <w:r>
        <w:rPr>
          <w:lang w:val="es-ES"/>
        </w:rPr>
        <w:t xml:space="preserve"> La decisión final, que cambia a retirar si habían elegido mantener para aquellos de tipo impaciente</w:t>
      </w:r>
    </w:p>
    <w:p w14:paraId="32256DB2" w14:textId="5BC1E438" w:rsidR="00AC5A6C" w:rsidRDefault="00AC5A6C" w:rsidP="00AC5A6C">
      <w:pPr>
        <w:pStyle w:val="Prrafodelista"/>
        <w:numPr>
          <w:ilvl w:val="0"/>
          <w:numId w:val="13"/>
        </w:numPr>
        <w:rPr>
          <w:lang w:val="es-ES"/>
        </w:rPr>
      </w:pPr>
      <w:r w:rsidRPr="00AC5A6C">
        <w:rPr>
          <w:lang w:val="es-ES"/>
        </w:rPr>
        <w:t>PreviousInitialWithdrawals</w:t>
      </w:r>
      <w:r>
        <w:rPr>
          <w:lang w:val="es-ES"/>
        </w:rPr>
        <w:t xml:space="preserve"> </w:t>
      </w:r>
      <w:r w:rsidRPr="00AC5A6C">
        <w:rPr>
          <w:lang w:val="es-ES"/>
        </w:rPr>
        <w:sym w:font="Wingdings" w:char="F0E0"/>
      </w:r>
      <w:r>
        <w:rPr>
          <w:lang w:val="es-ES"/>
        </w:rPr>
        <w:t xml:space="preserve"> Cuenta los retiros que se han realizado antes de que el individuo tome su decisión.</w:t>
      </w:r>
    </w:p>
    <w:p w14:paraId="703E45C9" w14:textId="657F3284" w:rsidR="00AC5A6C" w:rsidRDefault="00AC5A6C" w:rsidP="00AC5A6C">
      <w:pPr>
        <w:pStyle w:val="Prrafodelista"/>
        <w:numPr>
          <w:ilvl w:val="0"/>
          <w:numId w:val="13"/>
        </w:numPr>
        <w:rPr>
          <w:lang w:val="es-ES"/>
        </w:rPr>
      </w:pPr>
      <w:r w:rsidRPr="00AC5A6C">
        <w:rPr>
          <w:lang w:val="es-ES"/>
        </w:rPr>
        <w:t>PreviousWithdrawals</w:t>
      </w:r>
      <w:r>
        <w:rPr>
          <w:lang w:val="es-ES"/>
        </w:rPr>
        <w:t xml:space="preserve"> </w:t>
      </w:r>
      <w:r w:rsidRPr="00AC5A6C">
        <w:rPr>
          <w:lang w:val="es-ES"/>
        </w:rPr>
        <w:sym w:font="Wingdings" w:char="F0E0"/>
      </w:r>
      <w:r>
        <w:rPr>
          <w:lang w:val="es-ES"/>
        </w:rPr>
        <w:t xml:space="preserve"> Cuenta los retiros que se han realiado antes de que el individuo reciba el pago. </w:t>
      </w:r>
    </w:p>
    <w:p w14:paraId="6592469D" w14:textId="22807F67" w:rsidR="00AC5A6C" w:rsidRPr="00AC5A6C" w:rsidRDefault="00AC5A6C" w:rsidP="00AC5A6C">
      <w:pPr>
        <w:pStyle w:val="Prrafodelista"/>
        <w:numPr>
          <w:ilvl w:val="0"/>
          <w:numId w:val="13"/>
        </w:numPr>
        <w:rPr>
          <w:lang w:val="es-ES"/>
        </w:rPr>
      </w:pPr>
      <w:r>
        <w:rPr>
          <w:lang w:val="es-ES"/>
        </w:rPr>
        <w:t xml:space="preserve">TotalWithdrawals </w:t>
      </w:r>
      <w:r w:rsidRPr="00AC5A6C">
        <w:rPr>
          <w:lang w:val="es-ES"/>
        </w:rPr>
        <w:sym w:font="Wingdings" w:char="F0E0"/>
      </w:r>
      <w:r>
        <w:rPr>
          <w:lang w:val="es-ES"/>
        </w:rPr>
        <w:t xml:space="preserve"> Número total de solicitudes de retiro</w:t>
      </w:r>
    </w:p>
    <w:p w14:paraId="44AB043F" w14:textId="11F2A198" w:rsidR="004E42F7" w:rsidRDefault="00AC5A6C">
      <w:pPr>
        <w:rPr>
          <w:u w:val="single"/>
          <w:lang w:val="es-ES"/>
        </w:rPr>
      </w:pPr>
      <w:r w:rsidRPr="00AC5A6C">
        <w:rPr>
          <w:u w:val="single"/>
          <w:lang w:val="es-ES"/>
        </w:rPr>
        <w:t>Segundo al quinto programa subjects.do</w:t>
      </w:r>
      <w:r>
        <w:rPr>
          <w:u w:val="single"/>
          <w:lang w:val="es-ES"/>
        </w:rPr>
        <w:t xml:space="preserve"> </w:t>
      </w:r>
      <w:r w:rsidRPr="00AC5A6C">
        <w:rPr>
          <w:u w:val="single"/>
          <w:lang w:val="es-ES"/>
        </w:rPr>
        <w:sym w:font="Wingdings" w:char="F0E0"/>
      </w:r>
      <w:r>
        <w:rPr>
          <w:u w:val="single"/>
          <w:lang w:val="es-ES"/>
        </w:rPr>
        <w:t xml:space="preserve"> Varían dependiendo de si se pagan 3 rondas al azar (lo que hay que hacer en el experimento) o 1 ronda (no aplica en este experimento)</w:t>
      </w:r>
    </w:p>
    <w:p w14:paraId="115946CA" w14:textId="68375EE6" w:rsidR="00AC5A6C" w:rsidRPr="00D41134" w:rsidRDefault="00AC5A6C">
      <w:pPr>
        <w:rPr>
          <w:u w:val="single"/>
        </w:rPr>
      </w:pPr>
      <w:r w:rsidRPr="00D41134">
        <w:rPr>
          <w:u w:val="single"/>
        </w:rPr>
        <w:t xml:space="preserve">Programa subjects.do para NumberofPaidRounds == 3 que empieza como // Now we compute the payoff in this round  </w:t>
      </w:r>
    </w:p>
    <w:p w14:paraId="58EEBB51" w14:textId="12F89CD7" w:rsidR="00AC5A6C" w:rsidRDefault="00AC5A6C">
      <w:pPr>
        <w:rPr>
          <w:lang w:val="es-ES"/>
        </w:rPr>
      </w:pPr>
      <w:r>
        <w:rPr>
          <w:lang w:val="es-ES"/>
        </w:rPr>
        <w:t>Calcula el pago del individuo en la ronda. A continuación, asigna beneficio 0 si la ronda no es una ronda de pago, o ese beneficio si la ronda es una ronda de pago.</w:t>
      </w:r>
    </w:p>
    <w:p w14:paraId="0D75470F" w14:textId="187E4F90" w:rsidR="00AC5A6C" w:rsidRPr="00D41134" w:rsidRDefault="00AC5A6C">
      <w:pPr>
        <w:rPr>
          <w:u w:val="single"/>
        </w:rPr>
      </w:pPr>
      <w:r w:rsidRPr="00D41134">
        <w:rPr>
          <w:u w:val="single"/>
        </w:rPr>
        <w:t>Programa subjects.do para NumberofPaidRounds == 3 que empieza como // This applies if Number of Paid Rounds is 3</w:t>
      </w:r>
    </w:p>
    <w:p w14:paraId="69FE93F6" w14:textId="6E826662" w:rsidR="00AC5A6C" w:rsidRDefault="00AC5A6C" w:rsidP="00AC5A6C">
      <w:pPr>
        <w:rPr>
          <w:lang w:val="es-ES"/>
        </w:rPr>
      </w:pPr>
      <w:r>
        <w:rPr>
          <w:lang w:val="es-ES"/>
        </w:rPr>
        <w:t>Va actualizando el pago global si estamos en una ronda de pago.</w:t>
      </w:r>
    </w:p>
    <w:p w14:paraId="7D6DBD99" w14:textId="77777777" w:rsidR="00AC5A6C" w:rsidRDefault="00AC5A6C">
      <w:pPr>
        <w:rPr>
          <w:u w:val="single"/>
          <w:lang w:val="es-ES"/>
        </w:rPr>
      </w:pPr>
    </w:p>
    <w:p w14:paraId="325D6B2C" w14:textId="77777777" w:rsidR="00AC5A6C" w:rsidRDefault="00AC5A6C">
      <w:pPr>
        <w:rPr>
          <w:u w:val="single"/>
          <w:lang w:val="es-ES"/>
        </w:rPr>
      </w:pPr>
    </w:p>
    <w:p w14:paraId="1A4C13CA" w14:textId="132ADC4C" w:rsidR="00AC5A6C" w:rsidRDefault="00AC5A6C" w:rsidP="00AC5A6C">
      <w:pPr>
        <w:jc w:val="center"/>
        <w:rPr>
          <w:lang w:val="es-ES"/>
        </w:rPr>
      </w:pPr>
      <w:r w:rsidRPr="00AC5A6C">
        <w:rPr>
          <w:lang w:val="es-ES"/>
        </w:rPr>
        <w:lastRenderedPageBreak/>
        <w:t xml:space="preserve">STAGE </w:t>
      </w:r>
      <w:r>
        <w:rPr>
          <w:lang w:val="es-ES"/>
        </w:rPr>
        <w:t>END OF PERIOD</w:t>
      </w:r>
    </w:p>
    <w:p w14:paraId="5F3587A8" w14:textId="4E6027EF" w:rsidR="00AC5A6C" w:rsidRDefault="00AC5A6C" w:rsidP="00AC5A6C">
      <w:pPr>
        <w:rPr>
          <w:lang w:val="es-ES"/>
        </w:rPr>
      </w:pPr>
      <w:r>
        <w:rPr>
          <w:lang w:val="es-ES"/>
        </w:rPr>
        <w:t xml:space="preserve">Representa el final del periodo 1. </w:t>
      </w:r>
    </w:p>
    <w:p w14:paraId="570E6D43" w14:textId="65CF9C15" w:rsidR="00AC5A6C" w:rsidRDefault="00AC5A6C" w:rsidP="00AC5A6C">
      <w:pPr>
        <w:rPr>
          <w:lang w:val="es-ES"/>
        </w:rPr>
      </w:pPr>
      <w:r>
        <w:rPr>
          <w:lang w:val="es-ES"/>
        </w:rPr>
        <w:t>Dependiendo de las decisiones, se indica al inddividuo si solo tiene que esperar, si es de tipo impaciente, y si tiene que retirar, se le obliga a retirar.</w:t>
      </w:r>
    </w:p>
    <w:p w14:paraId="6AA26481" w14:textId="24D49922" w:rsidR="00AC5A6C" w:rsidRPr="00D41134" w:rsidRDefault="00AC5A6C" w:rsidP="00AC5A6C">
      <w:pPr>
        <w:jc w:val="center"/>
      </w:pPr>
      <w:r w:rsidRPr="00D41134">
        <w:t>STAGE ROUND PROFIT DISPLAY</w:t>
      </w:r>
    </w:p>
    <w:p w14:paraId="3BC40498" w14:textId="7891D04D" w:rsidR="00AC5A6C" w:rsidRPr="00D41134" w:rsidRDefault="00AC5A6C" w:rsidP="00AC5A6C">
      <w:r w:rsidRPr="00D41134">
        <w:t xml:space="preserve">Representa el periodo 2. </w:t>
      </w:r>
    </w:p>
    <w:p w14:paraId="69F11DD2" w14:textId="25263FE6" w:rsidR="00AC5A6C" w:rsidRDefault="00AC5A6C" w:rsidP="00AC5A6C">
      <w:pPr>
        <w:rPr>
          <w:lang w:val="es-ES"/>
        </w:rPr>
      </w:pPr>
      <w:r>
        <w:rPr>
          <w:lang w:val="es-ES"/>
        </w:rPr>
        <w:t>Informa al individuo de cuántas solicitudes de retiro ha habido en total, de cuál ha sido su elección, de qué circunstancias concurrían cuando ha elegido, y de cuanto ha sido su ganancia en la ronda.</w:t>
      </w:r>
    </w:p>
    <w:p w14:paraId="2B15AEF1" w14:textId="77777777" w:rsidR="00AC5A6C" w:rsidRDefault="00AC5A6C">
      <w:pPr>
        <w:rPr>
          <w:u w:val="single"/>
          <w:lang w:val="es-ES"/>
        </w:rPr>
      </w:pPr>
    </w:p>
    <w:p w14:paraId="667B9F4A" w14:textId="762D8F0A" w:rsidR="00AC5A6C" w:rsidRDefault="00AC5A6C" w:rsidP="00AC5A6C">
      <w:pPr>
        <w:jc w:val="center"/>
        <w:rPr>
          <w:lang w:val="es-ES"/>
        </w:rPr>
      </w:pPr>
      <w:r w:rsidRPr="00AC5A6C">
        <w:rPr>
          <w:lang w:val="es-ES"/>
        </w:rPr>
        <w:t xml:space="preserve">STAGE </w:t>
      </w:r>
      <w:r>
        <w:rPr>
          <w:lang w:val="es-ES"/>
        </w:rPr>
        <w:t>FINAL EARNINGS DISPLAY</w:t>
      </w:r>
    </w:p>
    <w:p w14:paraId="630640CF" w14:textId="593E8A1A" w:rsidR="00AC5A6C" w:rsidRPr="00AC5A6C" w:rsidRDefault="00AC5A6C">
      <w:pPr>
        <w:rPr>
          <w:lang w:val="es-ES"/>
        </w:rPr>
      </w:pPr>
      <w:r w:rsidRPr="00AC5A6C">
        <w:rPr>
          <w:lang w:val="es-ES"/>
        </w:rPr>
        <w:t>Muestra al final de las 15 rondas qué rondas han sido elegidas para el pago y cuanto es el pago acumulado.</w:t>
      </w:r>
    </w:p>
    <w:p w14:paraId="4E7D35C0" w14:textId="77777777" w:rsidR="00AC5A6C" w:rsidRPr="00AC5A6C" w:rsidRDefault="00AC5A6C">
      <w:pPr>
        <w:rPr>
          <w:lang w:val="es-ES"/>
        </w:rPr>
      </w:pPr>
    </w:p>
    <w:p w14:paraId="530EE9D3" w14:textId="77777777" w:rsidR="00ED79DD" w:rsidRDefault="00ED79DD" w:rsidP="00D4370F">
      <w:pPr>
        <w:rPr>
          <w:lang w:val="es-ES"/>
        </w:rPr>
      </w:pPr>
    </w:p>
    <w:p w14:paraId="24443746" w14:textId="77777777" w:rsidR="00ED79DD" w:rsidRPr="00D4370F" w:rsidRDefault="00ED79DD" w:rsidP="00D4370F">
      <w:pPr>
        <w:rPr>
          <w:lang w:val="es-ES"/>
        </w:rPr>
      </w:pPr>
    </w:p>
    <w:sectPr w:rsidR="00ED79DD" w:rsidRPr="00D437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2B1A"/>
    <w:multiLevelType w:val="hybridMultilevel"/>
    <w:tmpl w:val="6C2AE8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03E59"/>
    <w:multiLevelType w:val="hybridMultilevel"/>
    <w:tmpl w:val="874A8A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903BA"/>
    <w:multiLevelType w:val="hybridMultilevel"/>
    <w:tmpl w:val="6DE46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92F39"/>
    <w:multiLevelType w:val="hybridMultilevel"/>
    <w:tmpl w:val="BF328218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4" w15:restartNumberingAfterBreak="0">
    <w:nsid w:val="29600FDF"/>
    <w:multiLevelType w:val="hybridMultilevel"/>
    <w:tmpl w:val="03B0B0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F1BF1"/>
    <w:multiLevelType w:val="hybridMultilevel"/>
    <w:tmpl w:val="C6E828F0"/>
    <w:lvl w:ilvl="0" w:tplc="080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6" w15:restartNumberingAfterBreak="0">
    <w:nsid w:val="4BA82BF4"/>
    <w:multiLevelType w:val="hybridMultilevel"/>
    <w:tmpl w:val="43A437D2"/>
    <w:lvl w:ilvl="0" w:tplc="DA58DDEC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A33E2"/>
    <w:multiLevelType w:val="hybridMultilevel"/>
    <w:tmpl w:val="50564E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734A8"/>
    <w:multiLevelType w:val="hybridMultilevel"/>
    <w:tmpl w:val="0172CA5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A3D4A"/>
    <w:multiLevelType w:val="hybridMultilevel"/>
    <w:tmpl w:val="03D8C70A"/>
    <w:lvl w:ilvl="0" w:tplc="040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0" w15:restartNumberingAfterBreak="0">
    <w:nsid w:val="72D40455"/>
    <w:multiLevelType w:val="hybridMultilevel"/>
    <w:tmpl w:val="09985612"/>
    <w:lvl w:ilvl="0" w:tplc="E1FC0C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117F1"/>
    <w:multiLevelType w:val="hybridMultilevel"/>
    <w:tmpl w:val="A0789A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F164A"/>
    <w:multiLevelType w:val="hybridMultilevel"/>
    <w:tmpl w:val="3AE25A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876620">
    <w:abstractNumId w:val="3"/>
  </w:num>
  <w:num w:numId="2" w16cid:durableId="1387949862">
    <w:abstractNumId w:val="9"/>
  </w:num>
  <w:num w:numId="3" w16cid:durableId="1626690087">
    <w:abstractNumId w:val="5"/>
  </w:num>
  <w:num w:numId="4" w16cid:durableId="369889293">
    <w:abstractNumId w:val="2"/>
  </w:num>
  <w:num w:numId="5" w16cid:durableId="820999503">
    <w:abstractNumId w:val="11"/>
  </w:num>
  <w:num w:numId="6" w16cid:durableId="1205216377">
    <w:abstractNumId w:val="10"/>
  </w:num>
  <w:num w:numId="7" w16cid:durableId="1822889708">
    <w:abstractNumId w:val="8"/>
  </w:num>
  <w:num w:numId="8" w16cid:durableId="2008245284">
    <w:abstractNumId w:val="1"/>
  </w:num>
  <w:num w:numId="9" w16cid:durableId="1804619158">
    <w:abstractNumId w:val="4"/>
  </w:num>
  <w:num w:numId="10" w16cid:durableId="1492793876">
    <w:abstractNumId w:val="7"/>
  </w:num>
  <w:num w:numId="11" w16cid:durableId="1591042437">
    <w:abstractNumId w:val="12"/>
  </w:num>
  <w:num w:numId="12" w16cid:durableId="805044773">
    <w:abstractNumId w:val="0"/>
  </w:num>
  <w:num w:numId="13" w16cid:durableId="1495142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36"/>
    <w:rsid w:val="00014A0B"/>
    <w:rsid w:val="0003238D"/>
    <w:rsid w:val="000A0A83"/>
    <w:rsid w:val="000A158D"/>
    <w:rsid w:val="000B1E15"/>
    <w:rsid w:val="000B7689"/>
    <w:rsid w:val="000C7D01"/>
    <w:rsid w:val="00104972"/>
    <w:rsid w:val="0010738F"/>
    <w:rsid w:val="00114953"/>
    <w:rsid w:val="00130F19"/>
    <w:rsid w:val="00133C72"/>
    <w:rsid w:val="001371AF"/>
    <w:rsid w:val="00190215"/>
    <w:rsid w:val="00196F25"/>
    <w:rsid w:val="001A2A7B"/>
    <w:rsid w:val="001B7D9B"/>
    <w:rsid w:val="001C09A0"/>
    <w:rsid w:val="001D115B"/>
    <w:rsid w:val="001F5EB1"/>
    <w:rsid w:val="00264073"/>
    <w:rsid w:val="002C06C5"/>
    <w:rsid w:val="002C4BB3"/>
    <w:rsid w:val="002E60A1"/>
    <w:rsid w:val="002F426F"/>
    <w:rsid w:val="003372EA"/>
    <w:rsid w:val="00370830"/>
    <w:rsid w:val="003848A1"/>
    <w:rsid w:val="003A06E8"/>
    <w:rsid w:val="003A41D4"/>
    <w:rsid w:val="003A7209"/>
    <w:rsid w:val="003D0BF4"/>
    <w:rsid w:val="003D69CB"/>
    <w:rsid w:val="004114EC"/>
    <w:rsid w:val="004452C1"/>
    <w:rsid w:val="0046014F"/>
    <w:rsid w:val="004663C3"/>
    <w:rsid w:val="004920C0"/>
    <w:rsid w:val="004E42F7"/>
    <w:rsid w:val="00517622"/>
    <w:rsid w:val="00537419"/>
    <w:rsid w:val="00560284"/>
    <w:rsid w:val="005A2375"/>
    <w:rsid w:val="005A2EA2"/>
    <w:rsid w:val="005E6CEA"/>
    <w:rsid w:val="005F140C"/>
    <w:rsid w:val="005F5128"/>
    <w:rsid w:val="005F6C4E"/>
    <w:rsid w:val="005F705D"/>
    <w:rsid w:val="006334EA"/>
    <w:rsid w:val="006454E3"/>
    <w:rsid w:val="00671AF3"/>
    <w:rsid w:val="006801FD"/>
    <w:rsid w:val="006A6868"/>
    <w:rsid w:val="0070415C"/>
    <w:rsid w:val="0072386E"/>
    <w:rsid w:val="00752D6E"/>
    <w:rsid w:val="00754BA7"/>
    <w:rsid w:val="007C5629"/>
    <w:rsid w:val="007D1885"/>
    <w:rsid w:val="007E4703"/>
    <w:rsid w:val="007F344E"/>
    <w:rsid w:val="0081140A"/>
    <w:rsid w:val="00811751"/>
    <w:rsid w:val="008471A5"/>
    <w:rsid w:val="0086639D"/>
    <w:rsid w:val="00881DF6"/>
    <w:rsid w:val="00923614"/>
    <w:rsid w:val="0092366C"/>
    <w:rsid w:val="009631CE"/>
    <w:rsid w:val="0099775A"/>
    <w:rsid w:val="009A285B"/>
    <w:rsid w:val="009B0B39"/>
    <w:rsid w:val="009C4A90"/>
    <w:rsid w:val="009C7731"/>
    <w:rsid w:val="009C7C55"/>
    <w:rsid w:val="00A20C73"/>
    <w:rsid w:val="00A406C0"/>
    <w:rsid w:val="00A6706F"/>
    <w:rsid w:val="00A93CC2"/>
    <w:rsid w:val="00AB1E7A"/>
    <w:rsid w:val="00AC13A8"/>
    <w:rsid w:val="00AC5A6C"/>
    <w:rsid w:val="00B5377F"/>
    <w:rsid w:val="00B70FD5"/>
    <w:rsid w:val="00B761FB"/>
    <w:rsid w:val="00B822C0"/>
    <w:rsid w:val="00B93AD3"/>
    <w:rsid w:val="00B948CB"/>
    <w:rsid w:val="00BB24D6"/>
    <w:rsid w:val="00BB4F2D"/>
    <w:rsid w:val="00BC50D0"/>
    <w:rsid w:val="00BD6B14"/>
    <w:rsid w:val="00BF1A36"/>
    <w:rsid w:val="00BF2CE1"/>
    <w:rsid w:val="00C153E7"/>
    <w:rsid w:val="00C60BA0"/>
    <w:rsid w:val="00C67D99"/>
    <w:rsid w:val="00C84ECD"/>
    <w:rsid w:val="00CB6ED6"/>
    <w:rsid w:val="00CC0F2B"/>
    <w:rsid w:val="00CD7CD2"/>
    <w:rsid w:val="00D11FBE"/>
    <w:rsid w:val="00D303D7"/>
    <w:rsid w:val="00D41134"/>
    <w:rsid w:val="00D4370F"/>
    <w:rsid w:val="00D53F5C"/>
    <w:rsid w:val="00D54045"/>
    <w:rsid w:val="00D57FD1"/>
    <w:rsid w:val="00D6180C"/>
    <w:rsid w:val="00D6287E"/>
    <w:rsid w:val="00D70635"/>
    <w:rsid w:val="00D84CE1"/>
    <w:rsid w:val="00DA23E9"/>
    <w:rsid w:val="00DC4D7A"/>
    <w:rsid w:val="00DD626C"/>
    <w:rsid w:val="00E1409D"/>
    <w:rsid w:val="00E55B45"/>
    <w:rsid w:val="00E56DF3"/>
    <w:rsid w:val="00E57CAF"/>
    <w:rsid w:val="00ED79DD"/>
    <w:rsid w:val="00EE6759"/>
    <w:rsid w:val="00F355C1"/>
    <w:rsid w:val="00F70040"/>
    <w:rsid w:val="00F75276"/>
    <w:rsid w:val="00FB45D0"/>
    <w:rsid w:val="00FC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35B4"/>
  <w15:chartTrackingRefBased/>
  <w15:docId w15:val="{EBDA8EF1-27CA-4323-9FC5-D799DBE1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C4E"/>
  </w:style>
  <w:style w:type="paragraph" w:styleId="Ttulo1">
    <w:name w:val="heading 1"/>
    <w:basedOn w:val="Normal"/>
    <w:link w:val="Ttulo1Car"/>
    <w:uiPriority w:val="1"/>
    <w:qFormat/>
    <w:rsid w:val="00014A0B"/>
    <w:pPr>
      <w:widowControl w:val="0"/>
      <w:autoSpaceDE w:val="0"/>
      <w:autoSpaceDN w:val="0"/>
      <w:spacing w:before="40" w:after="0" w:line="240" w:lineRule="auto"/>
      <w:ind w:left="593" w:hanging="474"/>
      <w:outlineLvl w:val="0"/>
    </w:pPr>
    <w:rPr>
      <w:rFonts w:ascii="Georgia" w:eastAsia="Georgia" w:hAnsi="Georgia" w:cs="Georgia"/>
      <w:kern w:val="0"/>
      <w:sz w:val="26"/>
      <w:szCs w:val="26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4A0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14A0B"/>
    <w:rPr>
      <w:rFonts w:ascii="Georgia" w:eastAsia="Georgia" w:hAnsi="Georgia" w:cs="Georgia"/>
      <w:kern w:val="0"/>
      <w:sz w:val="26"/>
      <w:szCs w:val="26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14A0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aconcuadrcula">
    <w:name w:val="Table Grid"/>
    <w:basedOn w:val="Tablanormal"/>
    <w:uiPriority w:val="59"/>
    <w:rsid w:val="005A2375"/>
    <w:pPr>
      <w:spacing w:after="0" w:line="240" w:lineRule="auto"/>
    </w:pPr>
    <w:rPr>
      <w:kern w:val="0"/>
      <w:lang w:val="de-CH"/>
      <w14:ligatures w14:val="none"/>
    </w:rPr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640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4073"/>
    <w:rPr>
      <w:rFonts w:ascii="Georgia" w:eastAsia="Georgia" w:hAnsi="Georgia" w:cs="Georgia"/>
      <w:kern w:val="0"/>
      <w14:ligatures w14:val="none"/>
    </w:rPr>
  </w:style>
  <w:style w:type="paragraph" w:styleId="Prrafodelista">
    <w:name w:val="List Paragraph"/>
    <w:basedOn w:val="Normal"/>
    <w:uiPriority w:val="34"/>
    <w:qFormat/>
    <w:rsid w:val="009C7C5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3F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3F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3F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3F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3F5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3F5C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3A7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1D534-E699-4955-A6BD-15070E17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1350</Words>
  <Characters>7431</Characters>
  <Application>Microsoft Office Word</Application>
  <DocSecurity>0</DocSecurity>
  <Lines>61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Voellmy</dc:creator>
  <cp:keywords/>
  <dc:description/>
  <cp:lastModifiedBy>Alfonso Rosa Garcia</cp:lastModifiedBy>
  <cp:revision>10</cp:revision>
  <cp:lastPrinted>2023-03-11T07:55:00Z</cp:lastPrinted>
  <dcterms:created xsi:type="dcterms:W3CDTF">2024-09-09T14:07:00Z</dcterms:created>
  <dcterms:modified xsi:type="dcterms:W3CDTF">2024-09-20T07:41:00Z</dcterms:modified>
</cp:coreProperties>
</file>